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2A60" w14:textId="77A768AF" w:rsidR="0005544B" w:rsidRDefault="0005544B" w:rsidP="0005544B"/>
    <w:p w14:paraId="39A4DB77" w14:textId="77777777" w:rsidR="000B3C28" w:rsidRDefault="000B3C28" w:rsidP="000B3C28">
      <w:pPr>
        <w:pStyle w:val="NoSpacing"/>
      </w:pPr>
    </w:p>
    <w:p w14:paraId="71250377" w14:textId="51884335" w:rsidR="00A92980" w:rsidRPr="004677A4" w:rsidRDefault="00C21E8C" w:rsidP="004677A4">
      <w:pPr>
        <w:pStyle w:val="Heading1"/>
        <w:rPr>
          <w:rFonts w:ascii="Gadugi" w:hAnsi="Gadugi"/>
          <w:color w:val="404040" w:themeColor="text1" w:themeTint="BF"/>
        </w:rPr>
      </w:pPr>
      <w:r w:rsidRPr="004677A4">
        <w:rPr>
          <w:rFonts w:ascii="Gadugi" w:hAnsi="Gadugi"/>
          <w:color w:val="404040" w:themeColor="text1" w:themeTint="BF"/>
        </w:rPr>
        <mc:AlternateContent>
          <mc:Choice Requires="wps">
            <w:drawing>
              <wp:anchor distT="0" distB="0" distL="114300" distR="114300" simplePos="0" relativeHeight="251659264" behindDoc="0" locked="0" layoutInCell="1" allowOverlap="1" wp14:anchorId="1D456A90" wp14:editId="0B15C78B">
                <wp:simplePos x="0" y="0"/>
                <wp:positionH relativeFrom="column">
                  <wp:posOffset>-19050</wp:posOffset>
                </wp:positionH>
                <wp:positionV relativeFrom="paragraph">
                  <wp:posOffset>457200</wp:posOffset>
                </wp:positionV>
                <wp:extent cx="6372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19050">
                          <a:solidFill>
                            <a:srgbClr val="006A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1C3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pt" to="500.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" strokecolor="#006a40" strokeweight="1.5pt">
                <v:stroke joinstyle="miter"/>
              </v:line>
            </w:pict>
          </mc:Fallback>
        </mc:AlternateContent>
      </w:r>
      <w:r w:rsidR="000B3C28">
        <w:rPr>
          <w:rFonts w:ascii="Gadugi" w:hAnsi="Gadugi"/>
          <w:color w:val="404040" w:themeColor="text1" w:themeTint="BF"/>
        </w:rPr>
        <w:t xml:space="preserve">2040 Plan </w:t>
      </w:r>
      <w:r w:rsidR="00A92980" w:rsidRPr="004677A4">
        <w:rPr>
          <w:rFonts w:ascii="Gadugi" w:hAnsi="Gadugi"/>
          <w:color w:val="404040" w:themeColor="text1" w:themeTint="BF"/>
        </w:rPr>
        <w:t>Steering Committee Meeting #</w:t>
      </w:r>
      <w:r w:rsidR="001D5A6F">
        <w:rPr>
          <w:rFonts w:ascii="Gadugi" w:hAnsi="Gadugi"/>
          <w:color w:val="404040" w:themeColor="text1" w:themeTint="BF"/>
        </w:rPr>
        <w:t>6</w:t>
      </w:r>
    </w:p>
    <w:p w14:paraId="3402DFFF" w14:textId="77777777" w:rsidR="00A92980" w:rsidRPr="00D221FA" w:rsidRDefault="00A92980" w:rsidP="007B771D">
      <w:pPr>
        <w:pStyle w:val="NoSpacing"/>
        <w:numPr>
          <w:ilvl w:val="0"/>
          <w:numId w:val="2"/>
        </w:numPr>
        <w:rPr>
          <w:rFonts w:ascii="Gadugi" w:hAnsi="Gadugi"/>
          <w:b/>
          <w:color w:val="404040" w:themeColor="text1" w:themeTint="BF"/>
          <w:sz w:val="26"/>
          <w:szCs w:val="26"/>
          <w:u w:val="single"/>
        </w:rPr>
      </w:pPr>
      <w:bookmarkStart w:id="0" w:name="_Hlk500835896"/>
      <w:bookmarkStart w:id="1" w:name="_Hlk500926262"/>
      <w:r w:rsidRPr="00D221FA">
        <w:rPr>
          <w:rFonts w:ascii="Gadugi" w:hAnsi="Gadugi"/>
          <w:b/>
          <w:color w:val="404040" w:themeColor="text1" w:themeTint="BF"/>
          <w:sz w:val="26"/>
          <w:szCs w:val="26"/>
          <w:u w:val="single"/>
        </w:rPr>
        <w:t>Meeting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025"/>
      </w:tblGrid>
      <w:tr w:rsidR="00A92980" w:rsidRPr="00D221FA" w14:paraId="0139FA01" w14:textId="77777777" w:rsidTr="00A92980">
        <w:tc>
          <w:tcPr>
            <w:tcW w:w="1239" w:type="dxa"/>
            <w:vAlign w:val="bottom"/>
          </w:tcPr>
          <w:p w14:paraId="6D580589" w14:textId="77777777" w:rsidR="00A92980" w:rsidRPr="00D221FA" w:rsidRDefault="00A92980" w:rsidP="00D50B79">
            <w:pPr>
              <w:pStyle w:val="NoSpacing"/>
              <w:rPr>
                <w:rFonts w:ascii="Gadugi" w:hAnsi="Gadugi"/>
                <w:b/>
                <w:color w:val="404040" w:themeColor="text1" w:themeTint="BF"/>
                <w:sz w:val="26"/>
                <w:szCs w:val="26"/>
              </w:rPr>
            </w:pPr>
            <w:r w:rsidRPr="00D221FA">
              <w:rPr>
                <w:rFonts w:ascii="Gadugi" w:hAnsi="Gadugi"/>
                <w:b/>
                <w:color w:val="404040" w:themeColor="text1" w:themeTint="BF"/>
                <w:sz w:val="26"/>
                <w:szCs w:val="26"/>
              </w:rPr>
              <w:t>Date:</w:t>
            </w:r>
          </w:p>
        </w:tc>
        <w:tc>
          <w:tcPr>
            <w:tcW w:w="8031" w:type="dxa"/>
            <w:vAlign w:val="bottom"/>
          </w:tcPr>
          <w:p w14:paraId="64D9590B" w14:textId="11E9A393" w:rsidR="00A92980" w:rsidRPr="00D221FA" w:rsidRDefault="004677A4" w:rsidP="007B771D">
            <w:pPr>
              <w:pStyle w:val="NoSpacing"/>
              <w:numPr>
                <w:ilvl w:val="0"/>
                <w:numId w:val="3"/>
              </w:numPr>
              <w:rPr>
                <w:rFonts w:ascii="Gadugi" w:hAnsi="Gadugi"/>
                <w:b/>
                <w:color w:val="404040" w:themeColor="text1" w:themeTint="BF"/>
                <w:sz w:val="26"/>
                <w:szCs w:val="26"/>
              </w:rPr>
            </w:pPr>
            <w:r w:rsidRPr="00D221FA">
              <w:rPr>
                <w:rFonts w:ascii="Gadugi" w:hAnsi="Gadugi"/>
                <w:b/>
                <w:color w:val="404040" w:themeColor="text1" w:themeTint="BF"/>
                <w:sz w:val="26"/>
                <w:szCs w:val="26"/>
              </w:rPr>
              <w:t xml:space="preserve">Wednesday, </w:t>
            </w:r>
            <w:r w:rsidR="00A03979">
              <w:rPr>
                <w:rFonts w:ascii="Gadugi" w:hAnsi="Gadugi"/>
                <w:b/>
                <w:color w:val="404040" w:themeColor="text1" w:themeTint="BF"/>
                <w:sz w:val="26"/>
                <w:szCs w:val="26"/>
              </w:rPr>
              <w:t>J</w:t>
            </w:r>
            <w:r w:rsidR="00062A52">
              <w:rPr>
                <w:rFonts w:ascii="Gadugi" w:hAnsi="Gadugi"/>
                <w:b/>
                <w:color w:val="404040" w:themeColor="text1" w:themeTint="BF"/>
                <w:sz w:val="26"/>
                <w:szCs w:val="26"/>
              </w:rPr>
              <w:t>uly</w:t>
            </w:r>
            <w:r w:rsidR="00222E93">
              <w:rPr>
                <w:rFonts w:ascii="Gadugi" w:hAnsi="Gadugi"/>
                <w:b/>
                <w:color w:val="404040" w:themeColor="text1" w:themeTint="BF"/>
                <w:sz w:val="26"/>
                <w:szCs w:val="26"/>
              </w:rPr>
              <w:t xml:space="preserve"> 2</w:t>
            </w:r>
            <w:r w:rsidR="00062A52">
              <w:rPr>
                <w:rFonts w:ascii="Gadugi" w:hAnsi="Gadugi"/>
                <w:b/>
                <w:color w:val="404040" w:themeColor="text1" w:themeTint="BF"/>
                <w:sz w:val="26"/>
                <w:szCs w:val="26"/>
              </w:rPr>
              <w:t>2</w:t>
            </w:r>
            <w:r w:rsidR="00062A52" w:rsidRPr="00062A52">
              <w:rPr>
                <w:rFonts w:ascii="Gadugi" w:hAnsi="Gadugi"/>
                <w:b/>
                <w:color w:val="404040" w:themeColor="text1" w:themeTint="BF"/>
                <w:sz w:val="26"/>
                <w:szCs w:val="26"/>
                <w:vertAlign w:val="superscript"/>
              </w:rPr>
              <w:t>nd</w:t>
            </w:r>
            <w:r w:rsidR="00D221FA">
              <w:rPr>
                <w:rFonts w:ascii="Gadugi" w:hAnsi="Gadugi"/>
                <w:b/>
                <w:color w:val="404040" w:themeColor="text1" w:themeTint="BF"/>
                <w:sz w:val="26"/>
                <w:szCs w:val="26"/>
              </w:rPr>
              <w:t>, 2020</w:t>
            </w:r>
          </w:p>
        </w:tc>
      </w:tr>
      <w:tr w:rsidR="00A92980" w:rsidRPr="00D221FA" w14:paraId="62D303DA" w14:textId="77777777" w:rsidTr="00A92980">
        <w:tc>
          <w:tcPr>
            <w:tcW w:w="1239" w:type="dxa"/>
            <w:vAlign w:val="bottom"/>
          </w:tcPr>
          <w:p w14:paraId="2838A745" w14:textId="77777777" w:rsidR="00A92980" w:rsidRPr="00D221FA" w:rsidRDefault="00A92980" w:rsidP="00D50B79">
            <w:pPr>
              <w:pStyle w:val="NoSpacing"/>
              <w:rPr>
                <w:rFonts w:ascii="Gadugi" w:hAnsi="Gadugi"/>
                <w:b/>
                <w:color w:val="404040" w:themeColor="text1" w:themeTint="BF"/>
                <w:sz w:val="26"/>
                <w:szCs w:val="26"/>
              </w:rPr>
            </w:pPr>
            <w:r w:rsidRPr="00D221FA">
              <w:rPr>
                <w:rFonts w:ascii="Gadugi" w:hAnsi="Gadugi"/>
                <w:b/>
                <w:color w:val="404040" w:themeColor="text1" w:themeTint="BF"/>
                <w:sz w:val="26"/>
                <w:szCs w:val="26"/>
              </w:rPr>
              <w:t>Time:</w:t>
            </w:r>
          </w:p>
        </w:tc>
        <w:tc>
          <w:tcPr>
            <w:tcW w:w="8031" w:type="dxa"/>
            <w:vAlign w:val="bottom"/>
          </w:tcPr>
          <w:p w14:paraId="2075D0AB" w14:textId="4BFEB614" w:rsidR="00A92980" w:rsidRPr="00D221FA" w:rsidRDefault="00222E93" w:rsidP="007B771D">
            <w:pPr>
              <w:pStyle w:val="NoSpacing"/>
              <w:numPr>
                <w:ilvl w:val="0"/>
                <w:numId w:val="3"/>
              </w:numPr>
              <w:rPr>
                <w:rFonts w:ascii="Gadugi" w:hAnsi="Gadugi"/>
                <w:b/>
                <w:color w:val="404040" w:themeColor="text1" w:themeTint="BF"/>
                <w:sz w:val="26"/>
                <w:szCs w:val="26"/>
              </w:rPr>
            </w:pPr>
            <w:r>
              <w:rPr>
                <w:rFonts w:ascii="Gadugi" w:hAnsi="Gadugi"/>
                <w:b/>
                <w:color w:val="404040" w:themeColor="text1" w:themeTint="BF"/>
                <w:sz w:val="26"/>
                <w:szCs w:val="26"/>
              </w:rPr>
              <w:t>6:</w:t>
            </w:r>
            <w:r w:rsidR="00062A52">
              <w:rPr>
                <w:rFonts w:ascii="Gadugi" w:hAnsi="Gadugi"/>
                <w:b/>
                <w:color w:val="404040" w:themeColor="text1" w:themeTint="BF"/>
                <w:sz w:val="26"/>
                <w:szCs w:val="26"/>
              </w:rPr>
              <w:t>3</w:t>
            </w:r>
            <w:r w:rsidR="00A92980" w:rsidRPr="00D221FA">
              <w:rPr>
                <w:rFonts w:ascii="Gadugi" w:hAnsi="Gadugi"/>
                <w:b/>
                <w:color w:val="404040" w:themeColor="text1" w:themeTint="BF"/>
                <w:sz w:val="26"/>
                <w:szCs w:val="26"/>
              </w:rPr>
              <w:t>0</w:t>
            </w:r>
            <w:r>
              <w:rPr>
                <w:rFonts w:ascii="Gadugi" w:hAnsi="Gadugi"/>
                <w:b/>
                <w:color w:val="404040" w:themeColor="text1" w:themeTint="BF"/>
                <w:sz w:val="26"/>
                <w:szCs w:val="26"/>
              </w:rPr>
              <w:t xml:space="preserve"> – 8</w:t>
            </w:r>
            <w:r w:rsidR="00A92980" w:rsidRPr="00D221FA">
              <w:rPr>
                <w:rFonts w:ascii="Gadugi" w:hAnsi="Gadugi"/>
                <w:b/>
                <w:color w:val="404040" w:themeColor="text1" w:themeTint="BF"/>
                <w:sz w:val="26"/>
                <w:szCs w:val="26"/>
              </w:rPr>
              <w:t>:</w:t>
            </w:r>
            <w:r w:rsidR="00D47B5E" w:rsidRPr="00D221FA">
              <w:rPr>
                <w:rFonts w:ascii="Gadugi" w:hAnsi="Gadugi"/>
                <w:b/>
                <w:color w:val="404040" w:themeColor="text1" w:themeTint="BF"/>
                <w:sz w:val="26"/>
                <w:szCs w:val="26"/>
              </w:rPr>
              <w:t>0</w:t>
            </w:r>
            <w:r w:rsidR="00A92980" w:rsidRPr="00D221FA">
              <w:rPr>
                <w:rFonts w:ascii="Gadugi" w:hAnsi="Gadugi"/>
                <w:b/>
                <w:color w:val="404040" w:themeColor="text1" w:themeTint="BF"/>
                <w:sz w:val="26"/>
                <w:szCs w:val="26"/>
              </w:rPr>
              <w:t>0 PM</w:t>
            </w:r>
          </w:p>
        </w:tc>
      </w:tr>
      <w:tr w:rsidR="00A92980" w:rsidRPr="00D221FA" w14:paraId="150C84D1" w14:textId="77777777" w:rsidTr="00A92980">
        <w:tc>
          <w:tcPr>
            <w:tcW w:w="1239" w:type="dxa"/>
          </w:tcPr>
          <w:p w14:paraId="5447AE94" w14:textId="77777777" w:rsidR="00A92980" w:rsidRPr="00D221FA" w:rsidRDefault="00A92980" w:rsidP="00D50B79">
            <w:pPr>
              <w:pStyle w:val="NoSpacing"/>
              <w:rPr>
                <w:rFonts w:ascii="Gadugi" w:hAnsi="Gadugi"/>
                <w:b/>
                <w:color w:val="404040" w:themeColor="text1" w:themeTint="BF"/>
                <w:sz w:val="26"/>
                <w:szCs w:val="26"/>
              </w:rPr>
            </w:pPr>
            <w:r w:rsidRPr="00D221FA">
              <w:rPr>
                <w:rFonts w:ascii="Gadugi" w:hAnsi="Gadugi"/>
                <w:b/>
                <w:color w:val="404040" w:themeColor="text1" w:themeTint="BF"/>
                <w:sz w:val="26"/>
                <w:szCs w:val="26"/>
              </w:rPr>
              <w:t>Location:</w:t>
            </w:r>
          </w:p>
        </w:tc>
        <w:tc>
          <w:tcPr>
            <w:tcW w:w="8031" w:type="dxa"/>
            <w:vAlign w:val="bottom"/>
          </w:tcPr>
          <w:p w14:paraId="5D0146F8" w14:textId="2CD9E4F1" w:rsidR="00A92980" w:rsidRPr="00222E93" w:rsidRDefault="00222E93" w:rsidP="007B771D">
            <w:pPr>
              <w:pStyle w:val="NoSpacing"/>
              <w:numPr>
                <w:ilvl w:val="0"/>
                <w:numId w:val="3"/>
              </w:numPr>
              <w:rPr>
                <w:rFonts w:ascii="Gadugi" w:hAnsi="Gadugi"/>
                <w:b/>
                <w:color w:val="404040" w:themeColor="text1" w:themeTint="BF"/>
                <w:sz w:val="26"/>
                <w:szCs w:val="26"/>
              </w:rPr>
            </w:pPr>
            <w:r>
              <w:rPr>
                <w:rFonts w:ascii="Gadugi" w:hAnsi="Gadugi"/>
                <w:b/>
                <w:color w:val="404040" w:themeColor="text1" w:themeTint="BF"/>
                <w:sz w:val="26"/>
                <w:szCs w:val="26"/>
              </w:rPr>
              <w:t>Virtual Meeting</w:t>
            </w:r>
          </w:p>
        </w:tc>
      </w:tr>
      <w:bookmarkEnd w:id="0"/>
      <w:bookmarkEnd w:id="1"/>
    </w:tbl>
    <w:p w14:paraId="1C500EE9" w14:textId="155BC5BE" w:rsidR="00A92980" w:rsidRDefault="00A92980" w:rsidP="00A92980">
      <w:pPr>
        <w:pStyle w:val="NoSpacing"/>
        <w:rPr>
          <w:rFonts w:ascii="Calibri" w:hAnsi="Calibri"/>
          <w:color w:val="404040" w:themeColor="text1" w:themeTint="BF"/>
        </w:rPr>
      </w:pPr>
    </w:p>
    <w:p w14:paraId="4618B11F" w14:textId="77777777" w:rsidR="00AC1412" w:rsidRPr="00AC1412" w:rsidRDefault="00AC1412" w:rsidP="00AC1412">
      <w:pPr>
        <w:pStyle w:val="NoSpacing"/>
        <w:rPr>
          <w:rFonts w:ascii="Gadugi" w:hAnsi="Gadugi"/>
          <w:b/>
          <w:sz w:val="24"/>
          <w:u w:val="single"/>
          <w:bdr w:val="none" w:sz="0" w:space="0" w:color="auto" w:frame="1"/>
          <w:shd w:val="clear" w:color="auto" w:fill="FFFFFF"/>
        </w:rPr>
      </w:pPr>
      <w:r w:rsidRPr="00AC1412">
        <w:rPr>
          <w:rFonts w:ascii="Gadugi" w:hAnsi="Gadugi"/>
          <w:b/>
          <w:sz w:val="24"/>
          <w:u w:val="single"/>
          <w:bdr w:val="none" w:sz="0" w:space="0" w:color="auto" w:frame="1"/>
          <w:shd w:val="clear" w:color="auto" w:fill="FFFFFF"/>
        </w:rPr>
        <w:t>Virtual Meeting Information</w:t>
      </w:r>
    </w:p>
    <w:p w14:paraId="5A254C56" w14:textId="77777777" w:rsidR="00AC1412" w:rsidRPr="00AC1412" w:rsidRDefault="000B3C28" w:rsidP="00AC1412">
      <w:pPr>
        <w:pStyle w:val="NoSpacing"/>
        <w:rPr>
          <w:rFonts w:ascii="Gadugi" w:hAnsi="Gadugi"/>
          <w:i/>
          <w:bdr w:val="none" w:sz="0" w:space="0" w:color="auto" w:frame="1"/>
          <w:shd w:val="clear" w:color="auto" w:fill="FFFFFF"/>
        </w:rPr>
      </w:pPr>
      <w:r w:rsidRPr="00AC1412">
        <w:rPr>
          <w:rFonts w:ascii="Gadugi" w:hAnsi="Gadugi"/>
          <w:i/>
          <w:bdr w:val="none" w:sz="0" w:space="0" w:color="auto" w:frame="1"/>
          <w:shd w:val="clear" w:color="auto" w:fill="FFFFFF"/>
        </w:rPr>
        <w:t>Members of the public may view the meeting at </w:t>
      </w:r>
      <w:hyperlink r:id="rId8" w:history="1">
        <w:r w:rsidRPr="00AC1412">
          <w:rPr>
            <w:rStyle w:val="Hyperlink"/>
            <w:rFonts w:ascii="Gadugi" w:hAnsi="Gadugi" w:cs="Calibri"/>
            <w:i/>
            <w:iCs/>
            <w:bdr w:val="none" w:sz="0" w:space="0" w:color="auto" w:frame="1"/>
            <w:shd w:val="clear" w:color="auto" w:fill="FFFFFF"/>
          </w:rPr>
          <w:t>https://facebook.com/ToH2040</w:t>
        </w:r>
      </w:hyperlink>
      <w:r w:rsidRPr="00AC1412">
        <w:rPr>
          <w:rFonts w:ascii="Gadugi" w:hAnsi="Gadugi"/>
          <w:i/>
          <w:bdr w:val="none" w:sz="0" w:space="0" w:color="auto" w:frame="1"/>
          <w:shd w:val="clear" w:color="auto" w:fill="FFFFFF"/>
        </w:rPr>
        <w:t xml:space="preserve">. </w:t>
      </w:r>
    </w:p>
    <w:p w14:paraId="497D7091" w14:textId="77777777" w:rsidR="00AC1412" w:rsidRPr="00AC1412" w:rsidRDefault="00AC1412" w:rsidP="00AC1412">
      <w:pPr>
        <w:pStyle w:val="NoSpacing"/>
        <w:rPr>
          <w:rFonts w:ascii="Gadugi" w:hAnsi="Gadugi"/>
          <w:i/>
          <w:bdr w:val="none" w:sz="0" w:space="0" w:color="auto" w:frame="1"/>
          <w:shd w:val="clear" w:color="auto" w:fill="FFFFFF"/>
        </w:rPr>
      </w:pPr>
    </w:p>
    <w:p w14:paraId="3F3DD4CE" w14:textId="6FFF5E68" w:rsidR="000B3C28" w:rsidRPr="00AC1412" w:rsidRDefault="00062A52" w:rsidP="00AC1412">
      <w:pPr>
        <w:pStyle w:val="NoSpacing"/>
        <w:rPr>
          <w:rFonts w:ascii="Gadugi" w:hAnsi="Gadugi" w:cs="Arial"/>
        </w:rPr>
      </w:pPr>
      <w:r>
        <w:rPr>
          <w:rFonts w:ascii="Gadugi" w:hAnsi="Gadugi"/>
          <w:i/>
          <w:bdr w:val="none" w:sz="0" w:space="0" w:color="auto" w:frame="1"/>
          <w:shd w:val="clear" w:color="auto" w:fill="FFFFFF"/>
        </w:rPr>
        <w:t xml:space="preserve">Huntersville residents and stakeholders are invited to participate in the meeting.  There will be a public comment / listening session during the meeting. </w:t>
      </w:r>
      <w:r w:rsidR="000B3C28" w:rsidRPr="00AC1412">
        <w:rPr>
          <w:rFonts w:ascii="Gadugi" w:hAnsi="Gadugi"/>
          <w:i/>
          <w:bdr w:val="none" w:sz="0" w:space="0" w:color="auto" w:frame="1"/>
          <w:shd w:val="clear" w:color="auto" w:fill="FFFFFF"/>
        </w:rPr>
        <w:t xml:space="preserve">All attendees who would like to make public comment should email </w:t>
      </w:r>
      <w:hyperlink r:id="rId9" w:history="1">
        <w:r w:rsidR="000B3C28" w:rsidRPr="00AC1412">
          <w:rPr>
            <w:rStyle w:val="Hyperlink"/>
            <w:rFonts w:ascii="Gadugi" w:hAnsi="Gadugi" w:cs="Calibri"/>
            <w:i/>
            <w:iCs/>
            <w:bdr w:val="none" w:sz="0" w:space="0" w:color="auto" w:frame="1"/>
            <w:shd w:val="clear" w:color="auto" w:fill="FFFFFF"/>
          </w:rPr>
          <w:t>tbarron@huntersvile.org</w:t>
        </w:r>
      </w:hyperlink>
      <w:r w:rsidR="000B3C28" w:rsidRPr="00AC1412">
        <w:rPr>
          <w:rFonts w:ascii="Gadugi" w:hAnsi="Gadugi"/>
          <w:i/>
          <w:bdr w:val="none" w:sz="0" w:space="0" w:color="auto" w:frame="1"/>
          <w:shd w:val="clear" w:color="auto" w:fill="FFFFFF"/>
        </w:rPr>
        <w:t xml:space="preserve"> no later than 3 pm, </w:t>
      </w:r>
      <w:r w:rsidR="00A03979">
        <w:rPr>
          <w:rFonts w:ascii="Gadugi" w:hAnsi="Gadugi"/>
          <w:i/>
          <w:bdr w:val="none" w:sz="0" w:space="0" w:color="auto" w:frame="1"/>
          <w:shd w:val="clear" w:color="auto" w:fill="FFFFFF"/>
        </w:rPr>
        <w:t>Ju</w:t>
      </w:r>
      <w:r>
        <w:rPr>
          <w:rFonts w:ascii="Gadugi" w:hAnsi="Gadugi"/>
          <w:i/>
          <w:bdr w:val="none" w:sz="0" w:space="0" w:color="auto" w:frame="1"/>
          <w:shd w:val="clear" w:color="auto" w:fill="FFFFFF"/>
        </w:rPr>
        <w:t>ly</w:t>
      </w:r>
      <w:r w:rsidR="000B3C28" w:rsidRPr="00AC1412">
        <w:rPr>
          <w:rFonts w:ascii="Gadugi" w:hAnsi="Gadugi"/>
          <w:i/>
          <w:bdr w:val="none" w:sz="0" w:space="0" w:color="auto" w:frame="1"/>
          <w:shd w:val="clear" w:color="auto" w:fill="FFFFFF"/>
        </w:rPr>
        <w:t xml:space="preserve"> 2</w:t>
      </w:r>
      <w:r>
        <w:rPr>
          <w:rFonts w:ascii="Gadugi" w:hAnsi="Gadugi"/>
          <w:i/>
          <w:bdr w:val="none" w:sz="0" w:space="0" w:color="auto" w:frame="1"/>
          <w:shd w:val="clear" w:color="auto" w:fill="FFFFFF"/>
        </w:rPr>
        <w:t>2</w:t>
      </w:r>
      <w:r w:rsidR="000B3C28" w:rsidRPr="00AC1412">
        <w:rPr>
          <w:rFonts w:ascii="Gadugi" w:hAnsi="Gadugi"/>
          <w:i/>
          <w:bdr w:val="none" w:sz="0" w:space="0" w:color="auto" w:frame="1"/>
          <w:shd w:val="clear" w:color="auto" w:fill="FFFFFF"/>
        </w:rPr>
        <w:t xml:space="preserve">, 2020 for public comment instructions. Public comments may be provided in writing, over the telephone or during the virtual meeting. The moderator will confirm your full name and address. All those who would like to give a public comment must be signed up and confirmed prior to the </w:t>
      </w:r>
      <w:r>
        <w:rPr>
          <w:rFonts w:ascii="Gadugi" w:hAnsi="Gadugi"/>
          <w:i/>
          <w:bdr w:val="none" w:sz="0" w:space="0" w:color="auto" w:frame="1"/>
          <w:shd w:val="clear" w:color="auto" w:fill="FFFFFF"/>
        </w:rPr>
        <w:t xml:space="preserve">beginning of the </w:t>
      </w:r>
      <w:r w:rsidR="000B3C28" w:rsidRPr="00AC1412">
        <w:rPr>
          <w:rFonts w:ascii="Gadugi" w:hAnsi="Gadugi"/>
          <w:i/>
          <w:bdr w:val="none" w:sz="0" w:space="0" w:color="auto" w:frame="1"/>
          <w:shd w:val="clear" w:color="auto" w:fill="FFFFFF"/>
        </w:rPr>
        <w:t>meeting</w:t>
      </w:r>
      <w:r>
        <w:rPr>
          <w:rFonts w:ascii="Gadugi" w:hAnsi="Gadugi"/>
          <w:i/>
          <w:bdr w:val="none" w:sz="0" w:space="0" w:color="auto" w:frame="1"/>
          <w:shd w:val="clear" w:color="auto" w:fill="FFFFFF"/>
        </w:rPr>
        <w:t>.</w:t>
      </w:r>
      <w:r w:rsidR="000B3C28" w:rsidRPr="00AC1412">
        <w:rPr>
          <w:rFonts w:ascii="Gadugi" w:hAnsi="Gadugi"/>
          <w:i/>
          <w:bdr w:val="none" w:sz="0" w:space="0" w:color="auto" w:frame="1"/>
          <w:shd w:val="clear" w:color="auto" w:fill="FFFFFF"/>
        </w:rPr>
        <w:t xml:space="preserve"> When you are called upon you will have </w:t>
      </w:r>
      <w:r>
        <w:rPr>
          <w:rFonts w:ascii="Gadugi" w:hAnsi="Gadugi"/>
          <w:i/>
          <w:bdr w:val="none" w:sz="0" w:space="0" w:color="auto" w:frame="1"/>
          <w:shd w:val="clear" w:color="auto" w:fill="FFFFFF"/>
        </w:rPr>
        <w:t>a designated</w:t>
      </w:r>
      <w:r w:rsidR="000B3C28" w:rsidRPr="00AC1412">
        <w:rPr>
          <w:rFonts w:ascii="Gadugi" w:hAnsi="Gadugi"/>
          <w:i/>
          <w:bdr w:val="none" w:sz="0" w:space="0" w:color="auto" w:frame="1"/>
          <w:shd w:val="clear" w:color="auto" w:fill="FFFFFF"/>
        </w:rPr>
        <w:t xml:space="preserve"> time limit to share your public comment</w:t>
      </w:r>
      <w:r>
        <w:rPr>
          <w:rFonts w:ascii="Gadugi" w:hAnsi="Gadugi"/>
          <w:i/>
          <w:bdr w:val="none" w:sz="0" w:space="0" w:color="auto" w:frame="1"/>
          <w:shd w:val="clear" w:color="auto" w:fill="FFFFFF"/>
        </w:rPr>
        <w:t xml:space="preserve"> (typically 3-5 minutes depending on the number of people signed up)</w:t>
      </w:r>
      <w:r w:rsidR="000B3C28" w:rsidRPr="00AC1412">
        <w:rPr>
          <w:rFonts w:ascii="Gadugi" w:hAnsi="Gadugi"/>
          <w:i/>
          <w:bdr w:val="none" w:sz="0" w:space="0" w:color="auto" w:frame="1"/>
          <w:shd w:val="clear" w:color="auto" w:fill="FFFFFF"/>
        </w:rPr>
        <w:t>. </w:t>
      </w:r>
    </w:p>
    <w:p w14:paraId="6A78910E" w14:textId="79614C01" w:rsidR="004677A4" w:rsidRDefault="004677A4" w:rsidP="00A92980">
      <w:pPr>
        <w:pStyle w:val="NoSpacing"/>
        <w:rPr>
          <w:rFonts w:ascii="Calibri" w:hAnsi="Calibri"/>
          <w:color w:val="404040" w:themeColor="text1" w:themeTint="BF"/>
        </w:rPr>
      </w:pPr>
    </w:p>
    <w:p w14:paraId="24ADB2E8" w14:textId="77777777" w:rsidR="00B17801" w:rsidRPr="00A92980" w:rsidRDefault="00B17801" w:rsidP="00A92980">
      <w:pPr>
        <w:pStyle w:val="NoSpacing"/>
        <w:rPr>
          <w:rFonts w:ascii="Calibri" w:hAnsi="Calibri"/>
          <w:color w:val="404040" w:themeColor="text1" w:themeTint="BF"/>
        </w:rPr>
      </w:pPr>
    </w:p>
    <w:p w14:paraId="6EB0E6E2" w14:textId="422FD3A2" w:rsidR="00A92980" w:rsidRDefault="009861CB" w:rsidP="000B3C28">
      <w:pPr>
        <w:pStyle w:val="NoSpacing"/>
        <w:jc w:val="center"/>
        <w:rPr>
          <w:rFonts w:ascii="Gadugi" w:hAnsi="Gadugi"/>
          <w:b/>
          <w:sz w:val="36"/>
        </w:rPr>
      </w:pPr>
      <w:r w:rsidRPr="000B3C28">
        <w:rPr>
          <w:rFonts w:ascii="Gadugi" w:hAnsi="Gadugi"/>
          <w:b/>
          <w:sz w:val="36"/>
        </w:rPr>
        <w:t>Agenda</w:t>
      </w:r>
    </w:p>
    <w:p w14:paraId="3FD6C824" w14:textId="77777777" w:rsidR="000B3C28" w:rsidRPr="00AC1412" w:rsidRDefault="000B3C28" w:rsidP="000B3C28">
      <w:pPr>
        <w:pStyle w:val="NoSpacing"/>
        <w:ind w:left="720"/>
        <w:jc w:val="center"/>
        <w:rPr>
          <w:rFonts w:ascii="Gadugi" w:hAnsi="Gadugi"/>
          <w:b/>
          <w:sz w:val="16"/>
          <w:szCs w:val="16"/>
        </w:rPr>
      </w:pPr>
    </w:p>
    <w:p w14:paraId="27D80B43" w14:textId="77777777" w:rsidR="00062A52" w:rsidRDefault="00720AB0" w:rsidP="00720AB0">
      <w:pPr>
        <w:pStyle w:val="NoSpacing"/>
        <w:numPr>
          <w:ilvl w:val="0"/>
          <w:numId w:val="8"/>
        </w:numPr>
        <w:spacing w:line="276" w:lineRule="auto"/>
        <w:rPr>
          <w:rFonts w:ascii="Gadugi" w:hAnsi="Gadugi"/>
          <w:b/>
          <w:sz w:val="28"/>
        </w:rPr>
      </w:pPr>
      <w:r w:rsidRPr="000B3C28">
        <w:rPr>
          <w:rFonts w:ascii="Gadugi" w:hAnsi="Gadugi"/>
          <w:b/>
          <w:sz w:val="28"/>
        </w:rPr>
        <w:t>Roll Call</w:t>
      </w:r>
    </w:p>
    <w:p w14:paraId="4AD135AD" w14:textId="721B9961" w:rsidR="00720AB0" w:rsidRDefault="00720AB0" w:rsidP="00720AB0">
      <w:pPr>
        <w:pStyle w:val="NoSpacing"/>
        <w:numPr>
          <w:ilvl w:val="0"/>
          <w:numId w:val="8"/>
        </w:numPr>
        <w:spacing w:line="276" w:lineRule="auto"/>
        <w:rPr>
          <w:rFonts w:ascii="Gadugi" w:hAnsi="Gadugi"/>
          <w:b/>
          <w:sz w:val="28"/>
        </w:rPr>
      </w:pPr>
      <w:r w:rsidRPr="000B3C28">
        <w:rPr>
          <w:rFonts w:ascii="Gadugi" w:hAnsi="Gadugi"/>
          <w:b/>
          <w:sz w:val="28"/>
        </w:rPr>
        <w:t>Chairman’s Remarks</w:t>
      </w:r>
    </w:p>
    <w:p w14:paraId="57051DA4" w14:textId="78F70EEF" w:rsidR="00720AB0" w:rsidRPr="000B3C28" w:rsidRDefault="00720AB0" w:rsidP="00720AB0">
      <w:pPr>
        <w:pStyle w:val="NoSpacing"/>
        <w:numPr>
          <w:ilvl w:val="0"/>
          <w:numId w:val="8"/>
        </w:numPr>
        <w:spacing w:line="276" w:lineRule="auto"/>
        <w:rPr>
          <w:rFonts w:ascii="Gadugi" w:hAnsi="Gadugi"/>
          <w:b/>
          <w:sz w:val="28"/>
        </w:rPr>
      </w:pPr>
      <w:r>
        <w:rPr>
          <w:rFonts w:ascii="Gadugi" w:hAnsi="Gadugi"/>
          <w:b/>
          <w:sz w:val="28"/>
        </w:rPr>
        <w:t xml:space="preserve">Approval of </w:t>
      </w:r>
      <w:r w:rsidR="00062A52">
        <w:rPr>
          <w:rFonts w:ascii="Gadugi" w:hAnsi="Gadugi"/>
          <w:b/>
          <w:sz w:val="28"/>
        </w:rPr>
        <w:t xml:space="preserve">June </w:t>
      </w:r>
      <w:r>
        <w:rPr>
          <w:rFonts w:ascii="Gadugi" w:hAnsi="Gadugi"/>
          <w:b/>
          <w:sz w:val="28"/>
        </w:rPr>
        <w:t>Meeting Summar</w:t>
      </w:r>
      <w:r w:rsidR="00062A52">
        <w:rPr>
          <w:rFonts w:ascii="Gadugi" w:hAnsi="Gadugi"/>
          <w:b/>
          <w:sz w:val="28"/>
        </w:rPr>
        <w:t>y</w:t>
      </w:r>
    </w:p>
    <w:p w14:paraId="79BB77D8" w14:textId="77777777" w:rsidR="00062A52" w:rsidRDefault="00062A52" w:rsidP="00720AB0">
      <w:pPr>
        <w:pStyle w:val="NoSpacing"/>
        <w:numPr>
          <w:ilvl w:val="0"/>
          <w:numId w:val="8"/>
        </w:numPr>
        <w:spacing w:line="276" w:lineRule="auto"/>
        <w:rPr>
          <w:rFonts w:ascii="Gadugi" w:hAnsi="Gadugi"/>
          <w:b/>
          <w:sz w:val="28"/>
        </w:rPr>
      </w:pPr>
      <w:r>
        <w:rPr>
          <w:rFonts w:ascii="Gadugi" w:hAnsi="Gadugi"/>
          <w:b/>
          <w:sz w:val="28"/>
        </w:rPr>
        <w:t>Chairman’s Remarks</w:t>
      </w:r>
    </w:p>
    <w:p w14:paraId="4823CB1E" w14:textId="014C9B9D" w:rsidR="00062A52" w:rsidRDefault="00062A52" w:rsidP="00720AB0">
      <w:pPr>
        <w:pStyle w:val="NoSpacing"/>
        <w:numPr>
          <w:ilvl w:val="0"/>
          <w:numId w:val="8"/>
        </w:numPr>
        <w:spacing w:line="276" w:lineRule="auto"/>
        <w:rPr>
          <w:rFonts w:ascii="Gadugi" w:hAnsi="Gadugi"/>
          <w:b/>
          <w:sz w:val="28"/>
        </w:rPr>
      </w:pPr>
      <w:r>
        <w:rPr>
          <w:rFonts w:ascii="Gadugi" w:hAnsi="Gadugi"/>
          <w:b/>
          <w:sz w:val="28"/>
        </w:rPr>
        <w:t xml:space="preserve">Project Schedule &amp; Public Outreach </w:t>
      </w:r>
    </w:p>
    <w:p w14:paraId="7A4EF6B7" w14:textId="64248E8A" w:rsidR="00720AB0" w:rsidRPr="000B3C28" w:rsidRDefault="00720AB0" w:rsidP="00720AB0">
      <w:pPr>
        <w:pStyle w:val="NoSpacing"/>
        <w:numPr>
          <w:ilvl w:val="0"/>
          <w:numId w:val="8"/>
        </w:numPr>
        <w:spacing w:line="276" w:lineRule="auto"/>
        <w:rPr>
          <w:rFonts w:ascii="Gadugi" w:hAnsi="Gadugi"/>
          <w:b/>
          <w:sz w:val="28"/>
        </w:rPr>
      </w:pPr>
      <w:r w:rsidRPr="000B3C28">
        <w:rPr>
          <w:rFonts w:ascii="Gadugi" w:hAnsi="Gadugi"/>
          <w:b/>
          <w:sz w:val="28"/>
        </w:rPr>
        <w:t>Public Comments</w:t>
      </w:r>
      <w:r w:rsidR="00062A52">
        <w:rPr>
          <w:rFonts w:ascii="Gadugi" w:hAnsi="Gadugi"/>
          <w:b/>
          <w:sz w:val="28"/>
        </w:rPr>
        <w:t xml:space="preserve"> / Listening Session</w:t>
      </w:r>
    </w:p>
    <w:p w14:paraId="41E0BA50" w14:textId="42FB6CA4" w:rsidR="00720AB0" w:rsidRDefault="00720AB0" w:rsidP="00720AB0">
      <w:pPr>
        <w:pStyle w:val="NoSpacing"/>
        <w:numPr>
          <w:ilvl w:val="0"/>
          <w:numId w:val="8"/>
        </w:numPr>
        <w:spacing w:line="276" w:lineRule="auto"/>
        <w:rPr>
          <w:rFonts w:ascii="Gadugi" w:hAnsi="Gadugi"/>
          <w:b/>
          <w:sz w:val="28"/>
        </w:rPr>
      </w:pPr>
      <w:r>
        <w:rPr>
          <w:rFonts w:ascii="Gadugi" w:hAnsi="Gadugi"/>
          <w:b/>
          <w:sz w:val="28"/>
        </w:rPr>
        <w:t xml:space="preserve">Discussion on Outstanding </w:t>
      </w:r>
      <w:r w:rsidR="00062A52">
        <w:rPr>
          <w:rFonts w:ascii="Gadugi" w:hAnsi="Gadugi"/>
          <w:b/>
          <w:sz w:val="28"/>
        </w:rPr>
        <w:t>Issues</w:t>
      </w:r>
    </w:p>
    <w:p w14:paraId="65585618" w14:textId="6589BC56" w:rsidR="00720AB0" w:rsidRDefault="00062A52" w:rsidP="00720AB0">
      <w:pPr>
        <w:pStyle w:val="NoSpacing"/>
        <w:numPr>
          <w:ilvl w:val="1"/>
          <w:numId w:val="8"/>
        </w:numPr>
        <w:spacing w:line="276" w:lineRule="auto"/>
        <w:rPr>
          <w:rFonts w:ascii="Gadugi" w:hAnsi="Gadugi"/>
          <w:iCs/>
          <w:sz w:val="28"/>
        </w:rPr>
      </w:pPr>
      <w:r>
        <w:rPr>
          <w:rFonts w:ascii="Gadugi" w:hAnsi="Gadugi"/>
          <w:iCs/>
          <w:sz w:val="28"/>
        </w:rPr>
        <w:t>Sam Furr Corridor / Activity Centers Discussion</w:t>
      </w:r>
    </w:p>
    <w:p w14:paraId="08EBB80E" w14:textId="7FD4202F" w:rsidR="00720AB0" w:rsidRPr="00A03979" w:rsidRDefault="00720AB0" w:rsidP="00720AB0">
      <w:pPr>
        <w:pStyle w:val="NoSpacing"/>
        <w:numPr>
          <w:ilvl w:val="1"/>
          <w:numId w:val="8"/>
        </w:numPr>
        <w:spacing w:line="276" w:lineRule="auto"/>
        <w:rPr>
          <w:rFonts w:ascii="Gadugi" w:hAnsi="Gadugi"/>
          <w:iCs/>
          <w:sz w:val="28"/>
        </w:rPr>
      </w:pPr>
      <w:r w:rsidRPr="00A03979">
        <w:rPr>
          <w:rFonts w:ascii="Gadugi" w:hAnsi="Gadugi"/>
          <w:iCs/>
          <w:sz w:val="28"/>
        </w:rPr>
        <w:t xml:space="preserve">Transit and Red Line </w:t>
      </w:r>
      <w:r w:rsidR="00062A52">
        <w:rPr>
          <w:rFonts w:ascii="Gadugi" w:hAnsi="Gadugi"/>
          <w:iCs/>
          <w:sz w:val="28"/>
        </w:rPr>
        <w:t xml:space="preserve">Discussion </w:t>
      </w:r>
    </w:p>
    <w:p w14:paraId="2863BAAC" w14:textId="77777777" w:rsidR="00720AB0" w:rsidRPr="009B2A12" w:rsidRDefault="00720AB0" w:rsidP="00720AB0">
      <w:pPr>
        <w:pStyle w:val="NoSpacing"/>
        <w:numPr>
          <w:ilvl w:val="0"/>
          <w:numId w:val="8"/>
        </w:numPr>
        <w:spacing w:line="276" w:lineRule="auto"/>
        <w:rPr>
          <w:rFonts w:ascii="Gadugi" w:hAnsi="Gadugi"/>
          <w:sz w:val="28"/>
          <w:szCs w:val="28"/>
        </w:rPr>
      </w:pPr>
      <w:r w:rsidRPr="009B2A12">
        <w:rPr>
          <w:rFonts w:ascii="Gadugi" w:hAnsi="Gadugi"/>
          <w:b/>
          <w:bCs/>
          <w:sz w:val="28"/>
        </w:rPr>
        <w:t xml:space="preserve">Next Steps </w:t>
      </w:r>
    </w:p>
    <w:sectPr w:rsidR="00720AB0" w:rsidRPr="009B2A12" w:rsidSect="00B74461">
      <w:headerReference w:type="default"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8E8C" w14:textId="77777777" w:rsidR="00511745" w:rsidRDefault="00511745" w:rsidP="00EC079E">
      <w:r>
        <w:separator/>
      </w:r>
    </w:p>
  </w:endnote>
  <w:endnote w:type="continuationSeparator" w:id="0">
    <w:p w14:paraId="15697AAD" w14:textId="77777777" w:rsidR="00511745" w:rsidRDefault="00511745" w:rsidP="00EC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981082"/>
      <w:docPartObj>
        <w:docPartGallery w:val="Page Numbers (Bottom of Page)"/>
        <w:docPartUnique/>
      </w:docPartObj>
    </w:sdtPr>
    <w:sdtEndPr>
      <w:rPr>
        <w:color w:val="7F7F7F" w:themeColor="background1" w:themeShade="7F"/>
        <w:spacing w:val="60"/>
      </w:rPr>
    </w:sdtEndPr>
    <w:sdtContent>
      <w:p w14:paraId="2E499ADC" w14:textId="2F83AD01" w:rsidR="001245BF" w:rsidRDefault="00F60F0E" w:rsidP="00EC079E">
        <w:pPr>
          <w:pStyle w:val="Footer"/>
          <w:rPr>
            <w:b/>
            <w:bCs/>
          </w:rPr>
        </w:pPr>
        <w:r>
          <w:drawing>
            <wp:anchor distT="0" distB="0" distL="114300" distR="114300" simplePos="0" relativeHeight="251656704" behindDoc="0" locked="0" layoutInCell="1" allowOverlap="1" wp14:anchorId="31D378C5" wp14:editId="46FAE519">
              <wp:simplePos x="0" y="0"/>
              <wp:positionH relativeFrom="column">
                <wp:posOffset>5706110</wp:posOffset>
              </wp:positionH>
              <wp:positionV relativeFrom="paragraph">
                <wp:posOffset>136525</wp:posOffset>
              </wp:positionV>
              <wp:extent cx="619760" cy="337185"/>
              <wp:effectExtent l="0" t="0" r="8890" b="5715"/>
              <wp:wrapThrough wrapText="bothSides">
                <wp:wrapPolygon edited="0">
                  <wp:start x="0" y="0"/>
                  <wp:lineTo x="0" y="20746"/>
                  <wp:lineTo x="21246" y="20746"/>
                  <wp:lineTo x="21246"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wart_Logo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619760" cy="337185"/>
                      </a:xfrm>
                      <a:prstGeom prst="rect">
                        <a:avLst/>
                      </a:prstGeom>
                    </pic:spPr>
                  </pic:pic>
                </a:graphicData>
              </a:graphic>
              <wp14:sizeRelH relativeFrom="margin">
                <wp14:pctWidth>0</wp14:pctWidth>
              </wp14:sizeRelH>
              <wp14:sizeRelV relativeFrom="margin">
                <wp14:pctHeight>0</wp14:pctHeight>
              </wp14:sizeRelV>
            </wp:anchor>
          </w:drawing>
        </w:r>
        <w:r>
          <w:drawing>
            <wp:inline distT="0" distB="0" distL="0" distR="0" wp14:anchorId="5DA8D6A3" wp14:editId="68B8AFBC">
              <wp:extent cx="1553227" cy="472440"/>
              <wp:effectExtent l="0" t="0" r="889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Logo Green.png"/>
                      <pic:cNvPicPr/>
                    </pic:nvPicPr>
                    <pic:blipFill>
                      <a:blip r:embed="rId2">
                        <a:extLst>
                          <a:ext uri="{28A0092B-C50C-407E-A947-70E740481C1C}">
                            <a14:useLocalDpi xmlns:a14="http://schemas.microsoft.com/office/drawing/2010/main" val="0"/>
                          </a:ext>
                        </a:extLst>
                      </a:blip>
                      <a:stretch>
                        <a:fillRect/>
                      </a:stretch>
                    </pic:blipFill>
                    <pic:spPr>
                      <a:xfrm>
                        <a:off x="0" y="0"/>
                        <a:ext cx="1597138" cy="485796"/>
                      </a:xfrm>
                      <a:prstGeom prst="rect">
                        <a:avLst/>
                      </a:prstGeom>
                    </pic:spPr>
                  </pic:pic>
                </a:graphicData>
              </a:graphic>
            </wp:inline>
          </w:drawing>
        </w:r>
      </w:p>
    </w:sdtContent>
  </w:sdt>
  <w:p w14:paraId="19A69F7A" w14:textId="53C656C2" w:rsidR="001245BF" w:rsidRDefault="001245BF" w:rsidP="00EC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CCC0" w14:textId="77777777" w:rsidR="00511745" w:rsidRDefault="00511745" w:rsidP="00EC079E">
      <w:r>
        <w:separator/>
      </w:r>
    </w:p>
  </w:footnote>
  <w:footnote w:type="continuationSeparator" w:id="0">
    <w:p w14:paraId="153F64D7" w14:textId="77777777" w:rsidR="00511745" w:rsidRDefault="00511745" w:rsidP="00EC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679D" w14:textId="4C1EFB25" w:rsidR="001245BF" w:rsidRPr="00B20BA8" w:rsidRDefault="000B3C28" w:rsidP="00FD058A">
    <w:pPr>
      <w:pStyle w:val="Header"/>
      <w:jc w:val="right"/>
      <w:rPr>
        <w:rFonts w:ascii="Palatino Linotype" w:hAnsi="Palatino Linotype"/>
        <w:sz w:val="24"/>
        <w:szCs w:val="24"/>
      </w:rPr>
    </w:pPr>
    <w:r w:rsidRPr="00B20BA8">
      <w:rPr>
        <w:rFonts w:ascii="Palatino Linotype" w:hAnsi="Palatino Linotype"/>
        <w:b/>
        <w:bCs/>
        <w:color w:val="006666"/>
        <w:sz w:val="36"/>
        <w:szCs w:val="36"/>
      </w:rPr>
      <w:drawing>
        <wp:anchor distT="0" distB="0" distL="114300" distR="114300" simplePos="0" relativeHeight="251657728" behindDoc="0" locked="0" layoutInCell="1" allowOverlap="1" wp14:anchorId="0DDF399F" wp14:editId="1A85641B">
          <wp:simplePos x="0" y="0"/>
          <wp:positionH relativeFrom="margin">
            <wp:posOffset>1524000</wp:posOffset>
          </wp:positionH>
          <wp:positionV relativeFrom="paragraph">
            <wp:posOffset>38100</wp:posOffset>
          </wp:positionV>
          <wp:extent cx="3077592" cy="792480"/>
          <wp:effectExtent l="0" t="0" r="889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7592"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5BF" w:rsidRPr="00B20BA8">
      <w:rPr>
        <w:rFonts w:ascii="Palatino Linotype" w:hAnsi="Palatino Linotype"/>
        <w:b/>
        <w:bCs/>
        <w:sz w:val="24"/>
        <w:szCs w:val="24"/>
      </w:rPr>
      <w:t xml:space="preserve"> </w:t>
    </w:r>
  </w:p>
  <w:p w14:paraId="5DE0558F" w14:textId="666BAED4" w:rsidR="00566CA0" w:rsidRPr="00E07F5F" w:rsidRDefault="00566CA0" w:rsidP="00B744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C7A47"/>
    <w:multiLevelType w:val="hybridMultilevel"/>
    <w:tmpl w:val="AFBE9442"/>
    <w:lvl w:ilvl="0" w:tplc="7CBCA7BC">
      <w:start w:val="1"/>
      <w:numFmt w:val="bullet"/>
      <w:lvlText w:val=""/>
      <w:lvlJc w:val="left"/>
      <w:pPr>
        <w:ind w:left="720" w:hanging="360"/>
      </w:pPr>
      <w:rPr>
        <w:rFonts w:ascii="Symbol" w:hAnsi="Symbol" w:hint="default"/>
        <w:color w:val="006A40"/>
        <w:sz w:val="24"/>
      </w:rPr>
    </w:lvl>
    <w:lvl w:ilvl="1" w:tplc="3C76FF0C">
      <w:start w:val="1"/>
      <w:numFmt w:val="bullet"/>
      <w:lvlText w:val=""/>
      <w:lvlJc w:val="left"/>
      <w:pPr>
        <w:ind w:left="1440" w:hanging="360"/>
      </w:pPr>
      <w:rPr>
        <w:rFonts w:ascii="Symbol" w:hAnsi="Symbol" w:hint="default"/>
        <w:color w:val="4472C4" w:themeColor="accent1"/>
      </w:rPr>
    </w:lvl>
    <w:lvl w:ilvl="2" w:tplc="B3EE5458">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65EBF"/>
    <w:multiLevelType w:val="hybridMultilevel"/>
    <w:tmpl w:val="04A449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02B8B"/>
    <w:multiLevelType w:val="hybridMultilevel"/>
    <w:tmpl w:val="800A7618"/>
    <w:lvl w:ilvl="0" w:tplc="9176EE9C">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color w:val="990000"/>
        <w:sz w:val="24"/>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993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C162F6"/>
    <w:multiLevelType w:val="hybridMultilevel"/>
    <w:tmpl w:val="615C9C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2952B4"/>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F040C1B"/>
    <w:multiLevelType w:val="hybridMultilevel"/>
    <w:tmpl w:val="348C32BE"/>
    <w:lvl w:ilvl="0" w:tplc="0DFCF9F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42"/>
    <w:rsid w:val="00001869"/>
    <w:rsid w:val="00003E9A"/>
    <w:rsid w:val="00004874"/>
    <w:rsid w:val="000101A5"/>
    <w:rsid w:val="00013876"/>
    <w:rsid w:val="00015458"/>
    <w:rsid w:val="00017791"/>
    <w:rsid w:val="00017C65"/>
    <w:rsid w:val="00022701"/>
    <w:rsid w:val="000231A7"/>
    <w:rsid w:val="00025A63"/>
    <w:rsid w:val="00026680"/>
    <w:rsid w:val="000328C2"/>
    <w:rsid w:val="00034410"/>
    <w:rsid w:val="00037CA1"/>
    <w:rsid w:val="0004446C"/>
    <w:rsid w:val="00045F9E"/>
    <w:rsid w:val="00051A4B"/>
    <w:rsid w:val="0005544B"/>
    <w:rsid w:val="00057090"/>
    <w:rsid w:val="00060A05"/>
    <w:rsid w:val="00061A4E"/>
    <w:rsid w:val="00062A52"/>
    <w:rsid w:val="00062DDF"/>
    <w:rsid w:val="0006392C"/>
    <w:rsid w:val="000744A1"/>
    <w:rsid w:val="000758CF"/>
    <w:rsid w:val="0007623F"/>
    <w:rsid w:val="00077A01"/>
    <w:rsid w:val="00084A81"/>
    <w:rsid w:val="000927FC"/>
    <w:rsid w:val="00095E92"/>
    <w:rsid w:val="000966C4"/>
    <w:rsid w:val="000A58D6"/>
    <w:rsid w:val="000B3C28"/>
    <w:rsid w:val="000B71F2"/>
    <w:rsid w:val="000C23D8"/>
    <w:rsid w:val="000C33C0"/>
    <w:rsid w:val="000C5DE2"/>
    <w:rsid w:val="000C76BC"/>
    <w:rsid w:val="000D46E3"/>
    <w:rsid w:val="000D58C5"/>
    <w:rsid w:val="000D7738"/>
    <w:rsid w:val="000E3395"/>
    <w:rsid w:val="000E4574"/>
    <w:rsid w:val="000F1C33"/>
    <w:rsid w:val="000F2631"/>
    <w:rsid w:val="000F314F"/>
    <w:rsid w:val="001019BA"/>
    <w:rsid w:val="00104860"/>
    <w:rsid w:val="001061D9"/>
    <w:rsid w:val="00112745"/>
    <w:rsid w:val="0011409F"/>
    <w:rsid w:val="00114B66"/>
    <w:rsid w:val="001164A8"/>
    <w:rsid w:val="001224DC"/>
    <w:rsid w:val="001245BF"/>
    <w:rsid w:val="001269D9"/>
    <w:rsid w:val="001376D2"/>
    <w:rsid w:val="001453F1"/>
    <w:rsid w:val="001464E8"/>
    <w:rsid w:val="00151B23"/>
    <w:rsid w:val="00154B7A"/>
    <w:rsid w:val="00157D07"/>
    <w:rsid w:val="00162D8B"/>
    <w:rsid w:val="00167758"/>
    <w:rsid w:val="00180132"/>
    <w:rsid w:val="00182C61"/>
    <w:rsid w:val="00182F56"/>
    <w:rsid w:val="0018486D"/>
    <w:rsid w:val="001910F8"/>
    <w:rsid w:val="0019400C"/>
    <w:rsid w:val="001A40AA"/>
    <w:rsid w:val="001A44BD"/>
    <w:rsid w:val="001A4CAE"/>
    <w:rsid w:val="001A60E6"/>
    <w:rsid w:val="001A69A3"/>
    <w:rsid w:val="001B04B4"/>
    <w:rsid w:val="001B1C94"/>
    <w:rsid w:val="001B2584"/>
    <w:rsid w:val="001B67D7"/>
    <w:rsid w:val="001B792C"/>
    <w:rsid w:val="001C05C7"/>
    <w:rsid w:val="001C5ED0"/>
    <w:rsid w:val="001D2469"/>
    <w:rsid w:val="001D461B"/>
    <w:rsid w:val="001D5A6F"/>
    <w:rsid w:val="001E2070"/>
    <w:rsid w:val="001F1CDE"/>
    <w:rsid w:val="001F53CE"/>
    <w:rsid w:val="00207156"/>
    <w:rsid w:val="002146A9"/>
    <w:rsid w:val="00217045"/>
    <w:rsid w:val="0021704F"/>
    <w:rsid w:val="002214AE"/>
    <w:rsid w:val="00221924"/>
    <w:rsid w:val="00222E93"/>
    <w:rsid w:val="00222EA7"/>
    <w:rsid w:val="0022668C"/>
    <w:rsid w:val="00226835"/>
    <w:rsid w:val="00226A29"/>
    <w:rsid w:val="00226FD3"/>
    <w:rsid w:val="002303DD"/>
    <w:rsid w:val="00232A6A"/>
    <w:rsid w:val="00236F7D"/>
    <w:rsid w:val="00240E15"/>
    <w:rsid w:val="002436FC"/>
    <w:rsid w:val="00243B8D"/>
    <w:rsid w:val="002469AA"/>
    <w:rsid w:val="002535DC"/>
    <w:rsid w:val="00255B32"/>
    <w:rsid w:val="00255BF7"/>
    <w:rsid w:val="002577B5"/>
    <w:rsid w:val="002713FF"/>
    <w:rsid w:val="00273DBE"/>
    <w:rsid w:val="00280D58"/>
    <w:rsid w:val="00280F14"/>
    <w:rsid w:val="002824E2"/>
    <w:rsid w:val="00283629"/>
    <w:rsid w:val="00286104"/>
    <w:rsid w:val="00290E93"/>
    <w:rsid w:val="002933A6"/>
    <w:rsid w:val="002949C1"/>
    <w:rsid w:val="002A0E14"/>
    <w:rsid w:val="002A288C"/>
    <w:rsid w:val="002B0FC3"/>
    <w:rsid w:val="002B3C02"/>
    <w:rsid w:val="002C0764"/>
    <w:rsid w:val="002C1099"/>
    <w:rsid w:val="002E145C"/>
    <w:rsid w:val="002E572C"/>
    <w:rsid w:val="002F3381"/>
    <w:rsid w:val="002F508D"/>
    <w:rsid w:val="002F797B"/>
    <w:rsid w:val="00300510"/>
    <w:rsid w:val="00301D56"/>
    <w:rsid w:val="00313407"/>
    <w:rsid w:val="00313438"/>
    <w:rsid w:val="003135AD"/>
    <w:rsid w:val="00321B44"/>
    <w:rsid w:val="00324341"/>
    <w:rsid w:val="00325898"/>
    <w:rsid w:val="00332BC1"/>
    <w:rsid w:val="0033363E"/>
    <w:rsid w:val="00334FBD"/>
    <w:rsid w:val="003371C4"/>
    <w:rsid w:val="00342204"/>
    <w:rsid w:val="00343CCE"/>
    <w:rsid w:val="00344A73"/>
    <w:rsid w:val="00350BC1"/>
    <w:rsid w:val="00350CD4"/>
    <w:rsid w:val="00353E4B"/>
    <w:rsid w:val="00354BA0"/>
    <w:rsid w:val="00356AA2"/>
    <w:rsid w:val="00356D31"/>
    <w:rsid w:val="003579DA"/>
    <w:rsid w:val="00370360"/>
    <w:rsid w:val="00371B13"/>
    <w:rsid w:val="0037521D"/>
    <w:rsid w:val="00391CEB"/>
    <w:rsid w:val="00391EE7"/>
    <w:rsid w:val="00395FE4"/>
    <w:rsid w:val="003977A0"/>
    <w:rsid w:val="003A0ADE"/>
    <w:rsid w:val="003A1C5E"/>
    <w:rsid w:val="003A1E1C"/>
    <w:rsid w:val="003A41D8"/>
    <w:rsid w:val="003B34E3"/>
    <w:rsid w:val="003B49C8"/>
    <w:rsid w:val="003C0FC0"/>
    <w:rsid w:val="003C2C57"/>
    <w:rsid w:val="003C53D3"/>
    <w:rsid w:val="003D1232"/>
    <w:rsid w:val="003D4044"/>
    <w:rsid w:val="003D4F04"/>
    <w:rsid w:val="003D532A"/>
    <w:rsid w:val="003D5392"/>
    <w:rsid w:val="003D767B"/>
    <w:rsid w:val="003E22EC"/>
    <w:rsid w:val="003E2CFC"/>
    <w:rsid w:val="003E3EE2"/>
    <w:rsid w:val="003F1D67"/>
    <w:rsid w:val="003F4F0F"/>
    <w:rsid w:val="003F547A"/>
    <w:rsid w:val="003F69F4"/>
    <w:rsid w:val="003F6ED3"/>
    <w:rsid w:val="00400AEB"/>
    <w:rsid w:val="00401B93"/>
    <w:rsid w:val="00407EB3"/>
    <w:rsid w:val="00411ED0"/>
    <w:rsid w:val="00414991"/>
    <w:rsid w:val="004164FF"/>
    <w:rsid w:val="00420078"/>
    <w:rsid w:val="0042385B"/>
    <w:rsid w:val="00425DDF"/>
    <w:rsid w:val="00427D8C"/>
    <w:rsid w:val="004355BD"/>
    <w:rsid w:val="00447340"/>
    <w:rsid w:val="0044751D"/>
    <w:rsid w:val="004475F6"/>
    <w:rsid w:val="00450979"/>
    <w:rsid w:val="004517DE"/>
    <w:rsid w:val="00452D59"/>
    <w:rsid w:val="004537CF"/>
    <w:rsid w:val="00454CA3"/>
    <w:rsid w:val="00457781"/>
    <w:rsid w:val="0046150C"/>
    <w:rsid w:val="00464F1D"/>
    <w:rsid w:val="0046632C"/>
    <w:rsid w:val="004677A4"/>
    <w:rsid w:val="00472A87"/>
    <w:rsid w:val="00475C06"/>
    <w:rsid w:val="00476608"/>
    <w:rsid w:val="00476FD4"/>
    <w:rsid w:val="00477940"/>
    <w:rsid w:val="004802CF"/>
    <w:rsid w:val="0048233B"/>
    <w:rsid w:val="00484E5D"/>
    <w:rsid w:val="004870C7"/>
    <w:rsid w:val="00487F66"/>
    <w:rsid w:val="004A236E"/>
    <w:rsid w:val="004A2C26"/>
    <w:rsid w:val="004A5139"/>
    <w:rsid w:val="004A684B"/>
    <w:rsid w:val="004A7566"/>
    <w:rsid w:val="004B3159"/>
    <w:rsid w:val="004B32D9"/>
    <w:rsid w:val="004B416F"/>
    <w:rsid w:val="004C138A"/>
    <w:rsid w:val="004C2AB6"/>
    <w:rsid w:val="004D3D70"/>
    <w:rsid w:val="004E31C4"/>
    <w:rsid w:val="004E65DF"/>
    <w:rsid w:val="004F2C0C"/>
    <w:rsid w:val="004F60A1"/>
    <w:rsid w:val="00511745"/>
    <w:rsid w:val="005124B8"/>
    <w:rsid w:val="00513F9A"/>
    <w:rsid w:val="00523479"/>
    <w:rsid w:val="00524474"/>
    <w:rsid w:val="0053623C"/>
    <w:rsid w:val="00543136"/>
    <w:rsid w:val="00561B36"/>
    <w:rsid w:val="00561FD6"/>
    <w:rsid w:val="00562E95"/>
    <w:rsid w:val="00566CA0"/>
    <w:rsid w:val="00567920"/>
    <w:rsid w:val="00570C52"/>
    <w:rsid w:val="0057167A"/>
    <w:rsid w:val="005805C7"/>
    <w:rsid w:val="00590251"/>
    <w:rsid w:val="005958ED"/>
    <w:rsid w:val="00596E22"/>
    <w:rsid w:val="005A32D7"/>
    <w:rsid w:val="005A6EE4"/>
    <w:rsid w:val="005B0665"/>
    <w:rsid w:val="005C38FB"/>
    <w:rsid w:val="005C5B84"/>
    <w:rsid w:val="005C6D32"/>
    <w:rsid w:val="005D4F67"/>
    <w:rsid w:val="005D5C90"/>
    <w:rsid w:val="005E2B41"/>
    <w:rsid w:val="005F6178"/>
    <w:rsid w:val="005F6501"/>
    <w:rsid w:val="00605B95"/>
    <w:rsid w:val="0060637F"/>
    <w:rsid w:val="00606D23"/>
    <w:rsid w:val="00607BC2"/>
    <w:rsid w:val="00610AF0"/>
    <w:rsid w:val="0061333A"/>
    <w:rsid w:val="006139AF"/>
    <w:rsid w:val="006140CD"/>
    <w:rsid w:val="00617847"/>
    <w:rsid w:val="006208A8"/>
    <w:rsid w:val="006308FC"/>
    <w:rsid w:val="00635010"/>
    <w:rsid w:val="0063547E"/>
    <w:rsid w:val="0064086B"/>
    <w:rsid w:val="00642540"/>
    <w:rsid w:val="006460E9"/>
    <w:rsid w:val="00653AB0"/>
    <w:rsid w:val="00654869"/>
    <w:rsid w:val="00661BA8"/>
    <w:rsid w:val="006665BA"/>
    <w:rsid w:val="0067018B"/>
    <w:rsid w:val="006705F9"/>
    <w:rsid w:val="00670DDA"/>
    <w:rsid w:val="00675BC7"/>
    <w:rsid w:val="00676DF8"/>
    <w:rsid w:val="0068051C"/>
    <w:rsid w:val="00684725"/>
    <w:rsid w:val="00684855"/>
    <w:rsid w:val="00693D4B"/>
    <w:rsid w:val="006A269F"/>
    <w:rsid w:val="006B2844"/>
    <w:rsid w:val="006B7776"/>
    <w:rsid w:val="006C018E"/>
    <w:rsid w:val="006C4BE1"/>
    <w:rsid w:val="006C6ABE"/>
    <w:rsid w:val="006C7542"/>
    <w:rsid w:val="006C7722"/>
    <w:rsid w:val="006D55C7"/>
    <w:rsid w:val="006E2C4F"/>
    <w:rsid w:val="006F2180"/>
    <w:rsid w:val="006F2DB7"/>
    <w:rsid w:val="006F35E2"/>
    <w:rsid w:val="006F5F08"/>
    <w:rsid w:val="00711EA3"/>
    <w:rsid w:val="00712363"/>
    <w:rsid w:val="00712972"/>
    <w:rsid w:val="007135E5"/>
    <w:rsid w:val="00713AE1"/>
    <w:rsid w:val="00720AB0"/>
    <w:rsid w:val="00723FB7"/>
    <w:rsid w:val="007256DC"/>
    <w:rsid w:val="00726D62"/>
    <w:rsid w:val="00731EED"/>
    <w:rsid w:val="007348D2"/>
    <w:rsid w:val="00734953"/>
    <w:rsid w:val="00735167"/>
    <w:rsid w:val="00736D3B"/>
    <w:rsid w:val="00740563"/>
    <w:rsid w:val="00746BF2"/>
    <w:rsid w:val="00754614"/>
    <w:rsid w:val="00760609"/>
    <w:rsid w:val="007629C8"/>
    <w:rsid w:val="0076624F"/>
    <w:rsid w:val="007667BF"/>
    <w:rsid w:val="00770B76"/>
    <w:rsid w:val="00774B13"/>
    <w:rsid w:val="007755D2"/>
    <w:rsid w:val="00776EB3"/>
    <w:rsid w:val="00784213"/>
    <w:rsid w:val="00787313"/>
    <w:rsid w:val="00787C3C"/>
    <w:rsid w:val="00787D21"/>
    <w:rsid w:val="00790327"/>
    <w:rsid w:val="00790E93"/>
    <w:rsid w:val="0079182C"/>
    <w:rsid w:val="00793A49"/>
    <w:rsid w:val="00794C3A"/>
    <w:rsid w:val="007A2007"/>
    <w:rsid w:val="007B3B7A"/>
    <w:rsid w:val="007B771D"/>
    <w:rsid w:val="007C1A2C"/>
    <w:rsid w:val="007C1C2F"/>
    <w:rsid w:val="007C793E"/>
    <w:rsid w:val="007F27B2"/>
    <w:rsid w:val="007F2B66"/>
    <w:rsid w:val="007F4635"/>
    <w:rsid w:val="007F4F85"/>
    <w:rsid w:val="007F526C"/>
    <w:rsid w:val="007F734C"/>
    <w:rsid w:val="007F762B"/>
    <w:rsid w:val="00800FCC"/>
    <w:rsid w:val="00806E8A"/>
    <w:rsid w:val="008131B3"/>
    <w:rsid w:val="00815961"/>
    <w:rsid w:val="008248F8"/>
    <w:rsid w:val="008253B1"/>
    <w:rsid w:val="00834888"/>
    <w:rsid w:val="00834900"/>
    <w:rsid w:val="00837C14"/>
    <w:rsid w:val="00843F13"/>
    <w:rsid w:val="008559E3"/>
    <w:rsid w:val="00855C09"/>
    <w:rsid w:val="00857DC8"/>
    <w:rsid w:val="00861553"/>
    <w:rsid w:val="00863DAA"/>
    <w:rsid w:val="0086442F"/>
    <w:rsid w:val="00866050"/>
    <w:rsid w:val="0086768A"/>
    <w:rsid w:val="008709C5"/>
    <w:rsid w:val="00872C17"/>
    <w:rsid w:val="00877F32"/>
    <w:rsid w:val="00880BA5"/>
    <w:rsid w:val="0088590B"/>
    <w:rsid w:val="0089372E"/>
    <w:rsid w:val="008B0963"/>
    <w:rsid w:val="008B1811"/>
    <w:rsid w:val="008B485A"/>
    <w:rsid w:val="008C063C"/>
    <w:rsid w:val="008C2676"/>
    <w:rsid w:val="008C5527"/>
    <w:rsid w:val="008C5695"/>
    <w:rsid w:val="008C778A"/>
    <w:rsid w:val="008D0A09"/>
    <w:rsid w:val="008D28D9"/>
    <w:rsid w:val="008D33F4"/>
    <w:rsid w:val="008D5003"/>
    <w:rsid w:val="008D5FD9"/>
    <w:rsid w:val="008E0BAB"/>
    <w:rsid w:val="008E240D"/>
    <w:rsid w:val="008E377A"/>
    <w:rsid w:val="008E5023"/>
    <w:rsid w:val="008E685E"/>
    <w:rsid w:val="008E6B55"/>
    <w:rsid w:val="008E7877"/>
    <w:rsid w:val="008F0345"/>
    <w:rsid w:val="008F286A"/>
    <w:rsid w:val="00907C04"/>
    <w:rsid w:val="009118B7"/>
    <w:rsid w:val="00911D91"/>
    <w:rsid w:val="0091304B"/>
    <w:rsid w:val="009167F9"/>
    <w:rsid w:val="00921921"/>
    <w:rsid w:val="00923476"/>
    <w:rsid w:val="00923B13"/>
    <w:rsid w:val="0092556C"/>
    <w:rsid w:val="00926135"/>
    <w:rsid w:val="0092628E"/>
    <w:rsid w:val="009279F8"/>
    <w:rsid w:val="00932216"/>
    <w:rsid w:val="00935797"/>
    <w:rsid w:val="009401B5"/>
    <w:rsid w:val="009423F7"/>
    <w:rsid w:val="00956FF1"/>
    <w:rsid w:val="0096128F"/>
    <w:rsid w:val="0096175A"/>
    <w:rsid w:val="00970412"/>
    <w:rsid w:val="0098236C"/>
    <w:rsid w:val="00983D8B"/>
    <w:rsid w:val="00984112"/>
    <w:rsid w:val="009861CB"/>
    <w:rsid w:val="0099209F"/>
    <w:rsid w:val="00994616"/>
    <w:rsid w:val="00996971"/>
    <w:rsid w:val="00997B08"/>
    <w:rsid w:val="009B2A12"/>
    <w:rsid w:val="009B3E4E"/>
    <w:rsid w:val="009B4F67"/>
    <w:rsid w:val="009C1B23"/>
    <w:rsid w:val="009C293E"/>
    <w:rsid w:val="009C6049"/>
    <w:rsid w:val="009C6C2A"/>
    <w:rsid w:val="009D21D0"/>
    <w:rsid w:val="009F299E"/>
    <w:rsid w:val="009F363E"/>
    <w:rsid w:val="009F3A71"/>
    <w:rsid w:val="009F43B8"/>
    <w:rsid w:val="00A03979"/>
    <w:rsid w:val="00A12071"/>
    <w:rsid w:val="00A1241E"/>
    <w:rsid w:val="00A12C13"/>
    <w:rsid w:val="00A1526E"/>
    <w:rsid w:val="00A4555F"/>
    <w:rsid w:val="00A4569E"/>
    <w:rsid w:val="00A51C75"/>
    <w:rsid w:val="00A5372E"/>
    <w:rsid w:val="00A5543F"/>
    <w:rsid w:val="00A63AE2"/>
    <w:rsid w:val="00A64C0F"/>
    <w:rsid w:val="00A6543E"/>
    <w:rsid w:val="00A65941"/>
    <w:rsid w:val="00A671DD"/>
    <w:rsid w:val="00A7266A"/>
    <w:rsid w:val="00A73ACE"/>
    <w:rsid w:val="00A81F6E"/>
    <w:rsid w:val="00A8236F"/>
    <w:rsid w:val="00A84FC4"/>
    <w:rsid w:val="00A908ED"/>
    <w:rsid w:val="00A925C5"/>
    <w:rsid w:val="00A92980"/>
    <w:rsid w:val="00A92E91"/>
    <w:rsid w:val="00A9411C"/>
    <w:rsid w:val="00A956BF"/>
    <w:rsid w:val="00A972E2"/>
    <w:rsid w:val="00A97C1F"/>
    <w:rsid w:val="00A97CFC"/>
    <w:rsid w:val="00AB1593"/>
    <w:rsid w:val="00AB1F11"/>
    <w:rsid w:val="00AB3CB1"/>
    <w:rsid w:val="00AC0FF0"/>
    <w:rsid w:val="00AC1412"/>
    <w:rsid w:val="00AC4C27"/>
    <w:rsid w:val="00AC5F18"/>
    <w:rsid w:val="00AC7E8A"/>
    <w:rsid w:val="00AD05F0"/>
    <w:rsid w:val="00AD2075"/>
    <w:rsid w:val="00AD443D"/>
    <w:rsid w:val="00AD51F9"/>
    <w:rsid w:val="00AD64EE"/>
    <w:rsid w:val="00AE26AD"/>
    <w:rsid w:val="00AE4366"/>
    <w:rsid w:val="00AE59D4"/>
    <w:rsid w:val="00AF0D18"/>
    <w:rsid w:val="00B002A5"/>
    <w:rsid w:val="00B120A5"/>
    <w:rsid w:val="00B1460B"/>
    <w:rsid w:val="00B17801"/>
    <w:rsid w:val="00B20710"/>
    <w:rsid w:val="00B20BA8"/>
    <w:rsid w:val="00B20D02"/>
    <w:rsid w:val="00B365B9"/>
    <w:rsid w:val="00B45769"/>
    <w:rsid w:val="00B5193D"/>
    <w:rsid w:val="00B5288A"/>
    <w:rsid w:val="00B73D96"/>
    <w:rsid w:val="00B74461"/>
    <w:rsid w:val="00B744B5"/>
    <w:rsid w:val="00B769BC"/>
    <w:rsid w:val="00B8169B"/>
    <w:rsid w:val="00B82959"/>
    <w:rsid w:val="00B90B1A"/>
    <w:rsid w:val="00B93523"/>
    <w:rsid w:val="00B954C9"/>
    <w:rsid w:val="00B97103"/>
    <w:rsid w:val="00BA2C57"/>
    <w:rsid w:val="00BA401D"/>
    <w:rsid w:val="00BA4864"/>
    <w:rsid w:val="00BA6267"/>
    <w:rsid w:val="00BB0D90"/>
    <w:rsid w:val="00BB3B5B"/>
    <w:rsid w:val="00BB70EF"/>
    <w:rsid w:val="00BB792D"/>
    <w:rsid w:val="00BC1B0D"/>
    <w:rsid w:val="00BC3347"/>
    <w:rsid w:val="00BC484B"/>
    <w:rsid w:val="00BC6168"/>
    <w:rsid w:val="00BC6304"/>
    <w:rsid w:val="00BC7F3B"/>
    <w:rsid w:val="00BD07CC"/>
    <w:rsid w:val="00BD0C60"/>
    <w:rsid w:val="00BD2BF0"/>
    <w:rsid w:val="00BD4295"/>
    <w:rsid w:val="00BD528A"/>
    <w:rsid w:val="00BE0690"/>
    <w:rsid w:val="00BE11BB"/>
    <w:rsid w:val="00BE40E3"/>
    <w:rsid w:val="00BF052D"/>
    <w:rsid w:val="00BF3704"/>
    <w:rsid w:val="00BF371C"/>
    <w:rsid w:val="00BF7F68"/>
    <w:rsid w:val="00C0133D"/>
    <w:rsid w:val="00C018B3"/>
    <w:rsid w:val="00C13967"/>
    <w:rsid w:val="00C15580"/>
    <w:rsid w:val="00C15D38"/>
    <w:rsid w:val="00C21E8C"/>
    <w:rsid w:val="00C24047"/>
    <w:rsid w:val="00C2562A"/>
    <w:rsid w:val="00C279E7"/>
    <w:rsid w:val="00C3065B"/>
    <w:rsid w:val="00C3127C"/>
    <w:rsid w:val="00C3747D"/>
    <w:rsid w:val="00C471C4"/>
    <w:rsid w:val="00C54A28"/>
    <w:rsid w:val="00C62A29"/>
    <w:rsid w:val="00C635A4"/>
    <w:rsid w:val="00C657AA"/>
    <w:rsid w:val="00C67F07"/>
    <w:rsid w:val="00C717F6"/>
    <w:rsid w:val="00C71DB6"/>
    <w:rsid w:val="00C73EF8"/>
    <w:rsid w:val="00C765A0"/>
    <w:rsid w:val="00C76CE3"/>
    <w:rsid w:val="00C86875"/>
    <w:rsid w:val="00C90DAD"/>
    <w:rsid w:val="00C93D66"/>
    <w:rsid w:val="00CA1A75"/>
    <w:rsid w:val="00CA358B"/>
    <w:rsid w:val="00CB21DB"/>
    <w:rsid w:val="00CB4176"/>
    <w:rsid w:val="00CC317F"/>
    <w:rsid w:val="00CC35B7"/>
    <w:rsid w:val="00CC3CB0"/>
    <w:rsid w:val="00CC4135"/>
    <w:rsid w:val="00CC49BA"/>
    <w:rsid w:val="00CC6845"/>
    <w:rsid w:val="00CD45BF"/>
    <w:rsid w:val="00CD5723"/>
    <w:rsid w:val="00CE0655"/>
    <w:rsid w:val="00CE3CAD"/>
    <w:rsid w:val="00CE6E14"/>
    <w:rsid w:val="00CF7182"/>
    <w:rsid w:val="00D00AC8"/>
    <w:rsid w:val="00D02992"/>
    <w:rsid w:val="00D051A7"/>
    <w:rsid w:val="00D069A5"/>
    <w:rsid w:val="00D071C0"/>
    <w:rsid w:val="00D07691"/>
    <w:rsid w:val="00D07DC5"/>
    <w:rsid w:val="00D1111E"/>
    <w:rsid w:val="00D1367C"/>
    <w:rsid w:val="00D16469"/>
    <w:rsid w:val="00D20E19"/>
    <w:rsid w:val="00D210F1"/>
    <w:rsid w:val="00D221FA"/>
    <w:rsid w:val="00D23B96"/>
    <w:rsid w:val="00D307F7"/>
    <w:rsid w:val="00D32D6A"/>
    <w:rsid w:val="00D34A34"/>
    <w:rsid w:val="00D3677A"/>
    <w:rsid w:val="00D43990"/>
    <w:rsid w:val="00D47B5E"/>
    <w:rsid w:val="00D54DEC"/>
    <w:rsid w:val="00D64EBC"/>
    <w:rsid w:val="00D66D8A"/>
    <w:rsid w:val="00D7122C"/>
    <w:rsid w:val="00D7327F"/>
    <w:rsid w:val="00D76B01"/>
    <w:rsid w:val="00D81906"/>
    <w:rsid w:val="00D85FF9"/>
    <w:rsid w:val="00D92D8D"/>
    <w:rsid w:val="00D95DEE"/>
    <w:rsid w:val="00D975A8"/>
    <w:rsid w:val="00D9789F"/>
    <w:rsid w:val="00DA2A07"/>
    <w:rsid w:val="00DA2F5E"/>
    <w:rsid w:val="00DA55CC"/>
    <w:rsid w:val="00DA5918"/>
    <w:rsid w:val="00DA5B59"/>
    <w:rsid w:val="00DA7B80"/>
    <w:rsid w:val="00DB1837"/>
    <w:rsid w:val="00DB18A8"/>
    <w:rsid w:val="00DB2E1C"/>
    <w:rsid w:val="00DB2EC8"/>
    <w:rsid w:val="00DD1413"/>
    <w:rsid w:val="00DD2F22"/>
    <w:rsid w:val="00DD3A08"/>
    <w:rsid w:val="00DE21DB"/>
    <w:rsid w:val="00DE7272"/>
    <w:rsid w:val="00E001D1"/>
    <w:rsid w:val="00E01692"/>
    <w:rsid w:val="00E0503D"/>
    <w:rsid w:val="00E06660"/>
    <w:rsid w:val="00E0793B"/>
    <w:rsid w:val="00E07F5F"/>
    <w:rsid w:val="00E1017C"/>
    <w:rsid w:val="00E11FE5"/>
    <w:rsid w:val="00E13772"/>
    <w:rsid w:val="00E14E6C"/>
    <w:rsid w:val="00E25E66"/>
    <w:rsid w:val="00E27BE8"/>
    <w:rsid w:val="00E30E82"/>
    <w:rsid w:val="00E3700C"/>
    <w:rsid w:val="00E37057"/>
    <w:rsid w:val="00E3705E"/>
    <w:rsid w:val="00E3784C"/>
    <w:rsid w:val="00E40884"/>
    <w:rsid w:val="00E43741"/>
    <w:rsid w:val="00E4786E"/>
    <w:rsid w:val="00E53904"/>
    <w:rsid w:val="00E53D55"/>
    <w:rsid w:val="00E57072"/>
    <w:rsid w:val="00E62358"/>
    <w:rsid w:val="00E62B77"/>
    <w:rsid w:val="00E65651"/>
    <w:rsid w:val="00E65CD3"/>
    <w:rsid w:val="00E7111F"/>
    <w:rsid w:val="00E73719"/>
    <w:rsid w:val="00E74285"/>
    <w:rsid w:val="00E746BE"/>
    <w:rsid w:val="00E77432"/>
    <w:rsid w:val="00E836E4"/>
    <w:rsid w:val="00E83FCA"/>
    <w:rsid w:val="00E85990"/>
    <w:rsid w:val="00E8663F"/>
    <w:rsid w:val="00E86B32"/>
    <w:rsid w:val="00E909F4"/>
    <w:rsid w:val="00E94025"/>
    <w:rsid w:val="00EA627C"/>
    <w:rsid w:val="00EB11C0"/>
    <w:rsid w:val="00EB56A8"/>
    <w:rsid w:val="00EB66C5"/>
    <w:rsid w:val="00EC079E"/>
    <w:rsid w:val="00ED352F"/>
    <w:rsid w:val="00ED7501"/>
    <w:rsid w:val="00EE1A1B"/>
    <w:rsid w:val="00EE1A7C"/>
    <w:rsid w:val="00EE5A3C"/>
    <w:rsid w:val="00EF01DA"/>
    <w:rsid w:val="00EF0E6E"/>
    <w:rsid w:val="00F06589"/>
    <w:rsid w:val="00F06658"/>
    <w:rsid w:val="00F133E8"/>
    <w:rsid w:val="00F170EC"/>
    <w:rsid w:val="00F22200"/>
    <w:rsid w:val="00F32053"/>
    <w:rsid w:val="00F34D96"/>
    <w:rsid w:val="00F3525F"/>
    <w:rsid w:val="00F371B0"/>
    <w:rsid w:val="00F44EB9"/>
    <w:rsid w:val="00F46F53"/>
    <w:rsid w:val="00F51FE6"/>
    <w:rsid w:val="00F5212F"/>
    <w:rsid w:val="00F539CD"/>
    <w:rsid w:val="00F54F91"/>
    <w:rsid w:val="00F56D2E"/>
    <w:rsid w:val="00F56FA5"/>
    <w:rsid w:val="00F60A14"/>
    <w:rsid w:val="00F60F0E"/>
    <w:rsid w:val="00F60F99"/>
    <w:rsid w:val="00F6117D"/>
    <w:rsid w:val="00F6196A"/>
    <w:rsid w:val="00F66BA7"/>
    <w:rsid w:val="00F66F61"/>
    <w:rsid w:val="00F6739A"/>
    <w:rsid w:val="00F73DDC"/>
    <w:rsid w:val="00F82F8D"/>
    <w:rsid w:val="00F85E5E"/>
    <w:rsid w:val="00F90E2E"/>
    <w:rsid w:val="00F95511"/>
    <w:rsid w:val="00F9682D"/>
    <w:rsid w:val="00F96F6B"/>
    <w:rsid w:val="00FA1C2B"/>
    <w:rsid w:val="00FA25AF"/>
    <w:rsid w:val="00FA768F"/>
    <w:rsid w:val="00FB0FD0"/>
    <w:rsid w:val="00FB2347"/>
    <w:rsid w:val="00FB2E79"/>
    <w:rsid w:val="00FB5659"/>
    <w:rsid w:val="00FB7715"/>
    <w:rsid w:val="00FC1E9E"/>
    <w:rsid w:val="00FD058A"/>
    <w:rsid w:val="00FD15CE"/>
    <w:rsid w:val="00FD2081"/>
    <w:rsid w:val="00FD432C"/>
    <w:rsid w:val="00FD71F3"/>
    <w:rsid w:val="00FE3E45"/>
    <w:rsid w:val="00FE4C5D"/>
    <w:rsid w:val="00F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73E2DE"/>
  <w15:chartTrackingRefBased/>
  <w15:docId w15:val="{63AA14E5-59F3-4ED0-BD75-E9AA5BB0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9E"/>
    <w:pPr>
      <w:tabs>
        <w:tab w:val="left" w:pos="4680"/>
        <w:tab w:val="left" w:pos="4860"/>
        <w:tab w:val="left" w:pos="5040"/>
        <w:tab w:val="left" w:pos="9360"/>
      </w:tabs>
      <w:spacing w:before="120" w:after="0"/>
      <w:jc w:val="both"/>
    </w:pPr>
    <w:rPr>
      <w:rFonts w:ascii="Century Gothic" w:hAnsi="Century Gothic" w:cs="Arial"/>
      <w:noProof/>
      <w:color w:val="404040" w:themeColor="text1" w:themeTint="BF"/>
      <w:sz w:val="20"/>
      <w:szCs w:val="20"/>
    </w:rPr>
  </w:style>
  <w:style w:type="paragraph" w:styleId="Heading1">
    <w:name w:val="heading 1"/>
    <w:basedOn w:val="Normal"/>
    <w:next w:val="Normal"/>
    <w:link w:val="Heading1Char"/>
    <w:uiPriority w:val="9"/>
    <w:qFormat/>
    <w:rsid w:val="00B954C9"/>
    <w:pPr>
      <w:outlineLvl w:val="0"/>
    </w:pPr>
    <w:rPr>
      <w:b/>
      <w:color w:val="095CAA"/>
      <w:sz w:val="44"/>
      <w:szCs w:val="44"/>
    </w:rPr>
  </w:style>
  <w:style w:type="paragraph" w:styleId="Heading2">
    <w:name w:val="heading 2"/>
    <w:basedOn w:val="Normal"/>
    <w:next w:val="Normal"/>
    <w:link w:val="Heading2Char"/>
    <w:uiPriority w:val="9"/>
    <w:unhideWhenUsed/>
    <w:qFormat/>
    <w:rsid w:val="00ED352F"/>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4C9"/>
    <w:pPr>
      <w:numPr>
        <w:ilvl w:val="2"/>
        <w:numId w:val="4"/>
      </w:numPr>
      <w:spacing w:before="240"/>
      <w:outlineLvl w:val="2"/>
    </w:pPr>
    <w:rPr>
      <w:b/>
      <w:color w:val="6D9ADB"/>
      <w:sz w:val="32"/>
      <w:szCs w:val="32"/>
    </w:rPr>
  </w:style>
  <w:style w:type="paragraph" w:styleId="Heading4">
    <w:name w:val="heading 4"/>
    <w:basedOn w:val="Normal"/>
    <w:next w:val="Normal"/>
    <w:link w:val="Heading4Char"/>
    <w:uiPriority w:val="9"/>
    <w:semiHidden/>
    <w:unhideWhenUsed/>
    <w:qFormat/>
    <w:rsid w:val="00E4786E"/>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6F6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786E"/>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786E"/>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786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786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92"/>
    <w:pPr>
      <w:tabs>
        <w:tab w:val="center" w:pos="4680"/>
        <w:tab w:val="right" w:pos="9360"/>
      </w:tabs>
      <w:spacing w:line="240" w:lineRule="auto"/>
    </w:pPr>
  </w:style>
  <w:style w:type="character" w:customStyle="1" w:styleId="HeaderChar">
    <w:name w:val="Header Char"/>
    <w:basedOn w:val="DefaultParagraphFont"/>
    <w:link w:val="Header"/>
    <w:uiPriority w:val="99"/>
    <w:rsid w:val="003D5392"/>
  </w:style>
  <w:style w:type="paragraph" w:styleId="Footer">
    <w:name w:val="footer"/>
    <w:basedOn w:val="Normal"/>
    <w:link w:val="FooterChar"/>
    <w:uiPriority w:val="99"/>
    <w:unhideWhenUsed/>
    <w:rsid w:val="003D5392"/>
    <w:pPr>
      <w:tabs>
        <w:tab w:val="center" w:pos="4680"/>
        <w:tab w:val="right" w:pos="9360"/>
      </w:tabs>
      <w:spacing w:line="240" w:lineRule="auto"/>
    </w:pPr>
  </w:style>
  <w:style w:type="character" w:customStyle="1" w:styleId="FooterChar">
    <w:name w:val="Footer Char"/>
    <w:basedOn w:val="DefaultParagraphFont"/>
    <w:link w:val="Footer"/>
    <w:uiPriority w:val="99"/>
    <w:rsid w:val="003D5392"/>
  </w:style>
  <w:style w:type="table" w:styleId="TableGrid">
    <w:name w:val="Table Grid"/>
    <w:basedOn w:val="TableNormal"/>
    <w:uiPriority w:val="39"/>
    <w:rsid w:val="00C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9E"/>
    <w:pPr>
      <w:numPr>
        <w:numId w:val="1"/>
      </w:numPr>
      <w:contextualSpacing/>
    </w:pPr>
  </w:style>
  <w:style w:type="character" w:styleId="CommentReference">
    <w:name w:val="annotation reference"/>
    <w:basedOn w:val="DefaultParagraphFont"/>
    <w:uiPriority w:val="99"/>
    <w:semiHidden/>
    <w:unhideWhenUsed/>
    <w:rsid w:val="000C33C0"/>
    <w:rPr>
      <w:sz w:val="16"/>
      <w:szCs w:val="16"/>
    </w:rPr>
  </w:style>
  <w:style w:type="paragraph" w:styleId="CommentText">
    <w:name w:val="annotation text"/>
    <w:basedOn w:val="Normal"/>
    <w:link w:val="CommentTextChar"/>
    <w:uiPriority w:val="99"/>
    <w:semiHidden/>
    <w:unhideWhenUsed/>
    <w:rsid w:val="000C33C0"/>
    <w:pPr>
      <w:spacing w:line="240" w:lineRule="auto"/>
    </w:pPr>
  </w:style>
  <w:style w:type="character" w:customStyle="1" w:styleId="CommentTextChar">
    <w:name w:val="Comment Text Char"/>
    <w:basedOn w:val="DefaultParagraphFont"/>
    <w:link w:val="CommentText"/>
    <w:uiPriority w:val="99"/>
    <w:semiHidden/>
    <w:rsid w:val="000C33C0"/>
    <w:rPr>
      <w:sz w:val="20"/>
      <w:szCs w:val="20"/>
    </w:rPr>
  </w:style>
  <w:style w:type="paragraph" w:styleId="CommentSubject">
    <w:name w:val="annotation subject"/>
    <w:basedOn w:val="CommentText"/>
    <w:next w:val="CommentText"/>
    <w:link w:val="CommentSubjectChar"/>
    <w:uiPriority w:val="99"/>
    <w:semiHidden/>
    <w:unhideWhenUsed/>
    <w:rsid w:val="000C33C0"/>
    <w:rPr>
      <w:b/>
      <w:bCs/>
    </w:rPr>
  </w:style>
  <w:style w:type="character" w:customStyle="1" w:styleId="CommentSubjectChar">
    <w:name w:val="Comment Subject Char"/>
    <w:basedOn w:val="CommentTextChar"/>
    <w:link w:val="CommentSubject"/>
    <w:uiPriority w:val="99"/>
    <w:semiHidden/>
    <w:rsid w:val="000C33C0"/>
    <w:rPr>
      <w:b/>
      <w:bCs/>
      <w:sz w:val="20"/>
      <w:szCs w:val="20"/>
    </w:rPr>
  </w:style>
  <w:style w:type="paragraph" w:styleId="BalloonText">
    <w:name w:val="Balloon Text"/>
    <w:basedOn w:val="Normal"/>
    <w:link w:val="BalloonTextChar"/>
    <w:uiPriority w:val="99"/>
    <w:semiHidden/>
    <w:unhideWhenUsed/>
    <w:rsid w:val="000C33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C0"/>
    <w:rPr>
      <w:rFonts w:ascii="Segoe UI" w:hAnsi="Segoe UI" w:cs="Segoe UI"/>
      <w:sz w:val="18"/>
      <w:szCs w:val="18"/>
    </w:rPr>
  </w:style>
  <w:style w:type="paragraph" w:styleId="Caption">
    <w:name w:val="caption"/>
    <w:basedOn w:val="Normal"/>
    <w:next w:val="Normal"/>
    <w:uiPriority w:val="35"/>
    <w:unhideWhenUsed/>
    <w:qFormat/>
    <w:rsid w:val="00617847"/>
    <w:pPr>
      <w:spacing w:after="200" w:line="240" w:lineRule="auto"/>
    </w:pPr>
    <w:rPr>
      <w:rFonts w:ascii="Verdana" w:hAnsi="Verdana"/>
      <w:i/>
      <w:iCs/>
      <w:color w:val="44546A" w:themeColor="text2"/>
      <w:sz w:val="18"/>
      <w:szCs w:val="18"/>
    </w:rPr>
  </w:style>
  <w:style w:type="character" w:styleId="Hyperlink">
    <w:name w:val="Hyperlink"/>
    <w:basedOn w:val="DefaultParagraphFont"/>
    <w:uiPriority w:val="99"/>
    <w:unhideWhenUsed/>
    <w:rsid w:val="005C5B84"/>
    <w:rPr>
      <w:color w:val="0563C1" w:themeColor="hyperlink"/>
      <w:u w:val="single"/>
    </w:rPr>
  </w:style>
  <w:style w:type="character" w:customStyle="1" w:styleId="UnresolvedMention1">
    <w:name w:val="Unresolved Mention1"/>
    <w:basedOn w:val="DefaultParagraphFont"/>
    <w:uiPriority w:val="99"/>
    <w:semiHidden/>
    <w:unhideWhenUsed/>
    <w:rsid w:val="005C5B84"/>
    <w:rPr>
      <w:color w:val="808080"/>
      <w:shd w:val="clear" w:color="auto" w:fill="E6E6E6"/>
    </w:rPr>
  </w:style>
  <w:style w:type="paragraph" w:styleId="BodyText">
    <w:name w:val="Body Text"/>
    <w:basedOn w:val="Normal"/>
    <w:link w:val="BodyTextChar"/>
    <w:uiPriority w:val="1"/>
    <w:qFormat/>
    <w:rsid w:val="00B20710"/>
    <w:pPr>
      <w:autoSpaceDE w:val="0"/>
      <w:autoSpaceDN w:val="0"/>
      <w:adjustRightInd w:val="0"/>
      <w:spacing w:line="240" w:lineRule="auto"/>
    </w:pPr>
    <w:rPr>
      <w:rFonts w:ascii="Calibri" w:hAnsi="Calibri" w:cs="Calibri"/>
    </w:rPr>
  </w:style>
  <w:style w:type="character" w:customStyle="1" w:styleId="BodyTextChar">
    <w:name w:val="Body Text Char"/>
    <w:basedOn w:val="DefaultParagraphFont"/>
    <w:link w:val="BodyText"/>
    <w:uiPriority w:val="1"/>
    <w:rsid w:val="00B20710"/>
    <w:rPr>
      <w:rFonts w:ascii="Calibri" w:hAnsi="Calibri" w:cs="Calibri"/>
    </w:rPr>
  </w:style>
  <w:style w:type="character" w:styleId="FollowedHyperlink">
    <w:name w:val="FollowedHyperlink"/>
    <w:basedOn w:val="DefaultParagraphFont"/>
    <w:uiPriority w:val="99"/>
    <w:semiHidden/>
    <w:unhideWhenUsed/>
    <w:rsid w:val="00221924"/>
    <w:rPr>
      <w:color w:val="954F72" w:themeColor="followedHyperlink"/>
      <w:u w:val="single"/>
    </w:rPr>
  </w:style>
  <w:style w:type="paragraph" w:customStyle="1" w:styleId="Default">
    <w:name w:val="Default"/>
    <w:rsid w:val="00023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D352F"/>
    <w:rPr>
      <w:rFonts w:asciiTheme="majorHAnsi" w:eastAsiaTheme="majorEastAsia" w:hAnsiTheme="majorHAnsi" w:cstheme="majorBidi"/>
      <w:noProof/>
      <w:color w:val="2F5496" w:themeColor="accent1" w:themeShade="BF"/>
      <w:sz w:val="26"/>
      <w:szCs w:val="26"/>
    </w:rPr>
  </w:style>
  <w:style w:type="character" w:customStyle="1" w:styleId="Heading1Char">
    <w:name w:val="Heading 1 Char"/>
    <w:basedOn w:val="DefaultParagraphFont"/>
    <w:link w:val="Heading1"/>
    <w:uiPriority w:val="9"/>
    <w:rsid w:val="00B954C9"/>
    <w:rPr>
      <w:rFonts w:ascii="Century Gothic" w:hAnsi="Century Gothic" w:cs="Arial"/>
      <w:b/>
      <w:color w:val="095CAA"/>
      <w:sz w:val="44"/>
      <w:szCs w:val="44"/>
    </w:rPr>
  </w:style>
  <w:style w:type="character" w:customStyle="1" w:styleId="Heading3Char">
    <w:name w:val="Heading 3 Char"/>
    <w:basedOn w:val="DefaultParagraphFont"/>
    <w:link w:val="Heading3"/>
    <w:uiPriority w:val="9"/>
    <w:rsid w:val="00B954C9"/>
    <w:rPr>
      <w:rFonts w:ascii="Century Gothic" w:hAnsi="Century Gothic" w:cs="Arial"/>
      <w:b/>
      <w:noProof/>
      <w:color w:val="6D9ADB"/>
      <w:sz w:val="32"/>
      <w:szCs w:val="32"/>
    </w:rPr>
  </w:style>
  <w:style w:type="paragraph" w:styleId="NoSpacing">
    <w:name w:val="No Spacing"/>
    <w:link w:val="NoSpacingChar"/>
    <w:uiPriority w:val="1"/>
    <w:qFormat/>
    <w:rsid w:val="00B744B5"/>
    <w:pPr>
      <w:spacing w:after="0" w:line="240" w:lineRule="auto"/>
    </w:pPr>
    <w:rPr>
      <w:rFonts w:eastAsiaTheme="minorEastAsia"/>
    </w:rPr>
  </w:style>
  <w:style w:type="character" w:customStyle="1" w:styleId="NoSpacingChar">
    <w:name w:val="No Spacing Char"/>
    <w:basedOn w:val="DefaultParagraphFont"/>
    <w:link w:val="NoSpacing"/>
    <w:uiPriority w:val="1"/>
    <w:rsid w:val="00B744B5"/>
    <w:rPr>
      <w:rFonts w:eastAsiaTheme="minorEastAsia"/>
    </w:rPr>
  </w:style>
  <w:style w:type="character" w:customStyle="1" w:styleId="Heading5Char">
    <w:name w:val="Heading 5 Char"/>
    <w:basedOn w:val="DefaultParagraphFont"/>
    <w:link w:val="Heading5"/>
    <w:uiPriority w:val="9"/>
    <w:semiHidden/>
    <w:rsid w:val="00F96F6B"/>
    <w:rPr>
      <w:rFonts w:asciiTheme="majorHAnsi" w:eastAsiaTheme="majorEastAsia" w:hAnsiTheme="majorHAnsi" w:cstheme="majorBidi"/>
      <w:noProof/>
      <w:color w:val="2F5496" w:themeColor="accent1" w:themeShade="BF"/>
      <w:sz w:val="20"/>
      <w:szCs w:val="20"/>
    </w:rPr>
  </w:style>
  <w:style w:type="character" w:customStyle="1" w:styleId="Heading4Char">
    <w:name w:val="Heading 4 Char"/>
    <w:basedOn w:val="DefaultParagraphFont"/>
    <w:link w:val="Heading4"/>
    <w:uiPriority w:val="9"/>
    <w:semiHidden/>
    <w:rsid w:val="00E4786E"/>
    <w:rPr>
      <w:rFonts w:asciiTheme="majorHAnsi" w:eastAsiaTheme="majorEastAsia" w:hAnsiTheme="majorHAnsi" w:cstheme="majorBidi"/>
      <w:i/>
      <w:iCs/>
      <w:noProof/>
      <w:color w:val="2F5496" w:themeColor="accent1" w:themeShade="BF"/>
      <w:sz w:val="20"/>
      <w:szCs w:val="20"/>
    </w:rPr>
  </w:style>
  <w:style w:type="character" w:customStyle="1" w:styleId="Heading6Char">
    <w:name w:val="Heading 6 Char"/>
    <w:basedOn w:val="DefaultParagraphFont"/>
    <w:link w:val="Heading6"/>
    <w:uiPriority w:val="9"/>
    <w:semiHidden/>
    <w:rsid w:val="00E4786E"/>
    <w:rPr>
      <w:rFonts w:asciiTheme="majorHAnsi" w:eastAsiaTheme="majorEastAsia" w:hAnsiTheme="majorHAnsi" w:cstheme="majorBidi"/>
      <w:noProof/>
      <w:color w:val="1F3763" w:themeColor="accent1" w:themeShade="7F"/>
      <w:sz w:val="20"/>
      <w:szCs w:val="20"/>
    </w:rPr>
  </w:style>
  <w:style w:type="character" w:customStyle="1" w:styleId="Heading7Char">
    <w:name w:val="Heading 7 Char"/>
    <w:basedOn w:val="DefaultParagraphFont"/>
    <w:link w:val="Heading7"/>
    <w:uiPriority w:val="9"/>
    <w:semiHidden/>
    <w:rsid w:val="00E4786E"/>
    <w:rPr>
      <w:rFonts w:asciiTheme="majorHAnsi" w:eastAsiaTheme="majorEastAsia" w:hAnsiTheme="majorHAnsi" w:cstheme="majorBidi"/>
      <w:i/>
      <w:iCs/>
      <w:noProof/>
      <w:color w:val="1F3763" w:themeColor="accent1" w:themeShade="7F"/>
      <w:sz w:val="20"/>
      <w:szCs w:val="20"/>
    </w:rPr>
  </w:style>
  <w:style w:type="character" w:customStyle="1" w:styleId="Heading8Char">
    <w:name w:val="Heading 8 Char"/>
    <w:basedOn w:val="DefaultParagraphFont"/>
    <w:link w:val="Heading8"/>
    <w:uiPriority w:val="9"/>
    <w:semiHidden/>
    <w:rsid w:val="00E4786E"/>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E4786E"/>
    <w:rPr>
      <w:rFonts w:asciiTheme="majorHAnsi" w:eastAsiaTheme="majorEastAsia" w:hAnsiTheme="majorHAnsi" w:cstheme="majorBidi"/>
      <w:i/>
      <w:iCs/>
      <w:noProof/>
      <w:color w:val="272727" w:themeColor="text1" w:themeTint="D8"/>
      <w:sz w:val="21"/>
      <w:szCs w:val="21"/>
    </w:rPr>
  </w:style>
  <w:style w:type="paragraph" w:styleId="NormalWeb">
    <w:name w:val="Normal (Web)"/>
    <w:basedOn w:val="Normal"/>
    <w:uiPriority w:val="99"/>
    <w:semiHidden/>
    <w:unhideWhenUsed/>
    <w:rsid w:val="000B3C28"/>
    <w:pPr>
      <w:tabs>
        <w:tab w:val="clear" w:pos="4680"/>
        <w:tab w:val="clear" w:pos="4860"/>
        <w:tab w:val="clear" w:pos="5040"/>
        <w:tab w:val="clear" w:pos="9360"/>
      </w:tabs>
      <w:spacing w:before="0" w:line="240" w:lineRule="auto"/>
      <w:jc w:val="left"/>
    </w:pPr>
    <w:rPr>
      <w:rFonts w:ascii="Times New Roman" w:hAnsi="Times New Roman" w:cs="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4873">
      <w:bodyDiv w:val="1"/>
      <w:marLeft w:val="0"/>
      <w:marRight w:val="0"/>
      <w:marTop w:val="0"/>
      <w:marBottom w:val="0"/>
      <w:divBdr>
        <w:top w:val="none" w:sz="0" w:space="0" w:color="auto"/>
        <w:left w:val="none" w:sz="0" w:space="0" w:color="auto"/>
        <w:bottom w:val="none" w:sz="0" w:space="0" w:color="auto"/>
        <w:right w:val="none" w:sz="0" w:space="0" w:color="auto"/>
      </w:divBdr>
    </w:div>
    <w:div w:id="270675138">
      <w:bodyDiv w:val="1"/>
      <w:marLeft w:val="0"/>
      <w:marRight w:val="0"/>
      <w:marTop w:val="0"/>
      <w:marBottom w:val="0"/>
      <w:divBdr>
        <w:top w:val="none" w:sz="0" w:space="0" w:color="auto"/>
        <w:left w:val="none" w:sz="0" w:space="0" w:color="auto"/>
        <w:bottom w:val="none" w:sz="0" w:space="0" w:color="auto"/>
        <w:right w:val="none" w:sz="0" w:space="0" w:color="auto"/>
      </w:divBdr>
      <w:divsChild>
        <w:div w:id="1600675040">
          <w:marLeft w:val="360"/>
          <w:marRight w:val="0"/>
          <w:marTop w:val="200"/>
          <w:marBottom w:val="240"/>
          <w:divBdr>
            <w:top w:val="none" w:sz="0" w:space="0" w:color="auto"/>
            <w:left w:val="none" w:sz="0" w:space="0" w:color="auto"/>
            <w:bottom w:val="none" w:sz="0" w:space="0" w:color="auto"/>
            <w:right w:val="none" w:sz="0" w:space="0" w:color="auto"/>
          </w:divBdr>
        </w:div>
      </w:divsChild>
    </w:div>
    <w:div w:id="532228085">
      <w:bodyDiv w:val="1"/>
      <w:marLeft w:val="0"/>
      <w:marRight w:val="0"/>
      <w:marTop w:val="0"/>
      <w:marBottom w:val="0"/>
      <w:divBdr>
        <w:top w:val="none" w:sz="0" w:space="0" w:color="auto"/>
        <w:left w:val="none" w:sz="0" w:space="0" w:color="auto"/>
        <w:bottom w:val="none" w:sz="0" w:space="0" w:color="auto"/>
        <w:right w:val="none" w:sz="0" w:space="0" w:color="auto"/>
      </w:divBdr>
    </w:div>
    <w:div w:id="576131540">
      <w:bodyDiv w:val="1"/>
      <w:marLeft w:val="0"/>
      <w:marRight w:val="0"/>
      <w:marTop w:val="0"/>
      <w:marBottom w:val="0"/>
      <w:divBdr>
        <w:top w:val="none" w:sz="0" w:space="0" w:color="auto"/>
        <w:left w:val="none" w:sz="0" w:space="0" w:color="auto"/>
        <w:bottom w:val="none" w:sz="0" w:space="0" w:color="auto"/>
        <w:right w:val="none" w:sz="0" w:space="0" w:color="auto"/>
      </w:divBdr>
    </w:div>
    <w:div w:id="588320528">
      <w:bodyDiv w:val="1"/>
      <w:marLeft w:val="0"/>
      <w:marRight w:val="0"/>
      <w:marTop w:val="0"/>
      <w:marBottom w:val="0"/>
      <w:divBdr>
        <w:top w:val="none" w:sz="0" w:space="0" w:color="auto"/>
        <w:left w:val="none" w:sz="0" w:space="0" w:color="auto"/>
        <w:bottom w:val="none" w:sz="0" w:space="0" w:color="auto"/>
        <w:right w:val="none" w:sz="0" w:space="0" w:color="auto"/>
      </w:divBdr>
    </w:div>
    <w:div w:id="604995364">
      <w:bodyDiv w:val="1"/>
      <w:marLeft w:val="0"/>
      <w:marRight w:val="0"/>
      <w:marTop w:val="0"/>
      <w:marBottom w:val="0"/>
      <w:divBdr>
        <w:top w:val="none" w:sz="0" w:space="0" w:color="auto"/>
        <w:left w:val="none" w:sz="0" w:space="0" w:color="auto"/>
        <w:bottom w:val="none" w:sz="0" w:space="0" w:color="auto"/>
        <w:right w:val="none" w:sz="0" w:space="0" w:color="auto"/>
      </w:divBdr>
    </w:div>
    <w:div w:id="723219030">
      <w:bodyDiv w:val="1"/>
      <w:marLeft w:val="0"/>
      <w:marRight w:val="0"/>
      <w:marTop w:val="0"/>
      <w:marBottom w:val="0"/>
      <w:divBdr>
        <w:top w:val="none" w:sz="0" w:space="0" w:color="auto"/>
        <w:left w:val="none" w:sz="0" w:space="0" w:color="auto"/>
        <w:bottom w:val="none" w:sz="0" w:space="0" w:color="auto"/>
        <w:right w:val="none" w:sz="0" w:space="0" w:color="auto"/>
      </w:divBdr>
      <w:divsChild>
        <w:div w:id="677926829">
          <w:marLeft w:val="0"/>
          <w:marRight w:val="0"/>
          <w:marTop w:val="0"/>
          <w:marBottom w:val="0"/>
          <w:divBdr>
            <w:top w:val="none" w:sz="0" w:space="0" w:color="auto"/>
            <w:left w:val="none" w:sz="0" w:space="0" w:color="auto"/>
            <w:bottom w:val="none" w:sz="0" w:space="0" w:color="auto"/>
            <w:right w:val="none" w:sz="0" w:space="0" w:color="auto"/>
          </w:divBdr>
        </w:div>
      </w:divsChild>
    </w:div>
    <w:div w:id="788664752">
      <w:bodyDiv w:val="1"/>
      <w:marLeft w:val="0"/>
      <w:marRight w:val="0"/>
      <w:marTop w:val="0"/>
      <w:marBottom w:val="0"/>
      <w:divBdr>
        <w:top w:val="none" w:sz="0" w:space="0" w:color="auto"/>
        <w:left w:val="none" w:sz="0" w:space="0" w:color="auto"/>
        <w:bottom w:val="none" w:sz="0" w:space="0" w:color="auto"/>
        <w:right w:val="none" w:sz="0" w:space="0" w:color="auto"/>
      </w:divBdr>
    </w:div>
    <w:div w:id="1014694040">
      <w:bodyDiv w:val="1"/>
      <w:marLeft w:val="0"/>
      <w:marRight w:val="0"/>
      <w:marTop w:val="0"/>
      <w:marBottom w:val="0"/>
      <w:divBdr>
        <w:top w:val="none" w:sz="0" w:space="0" w:color="auto"/>
        <w:left w:val="none" w:sz="0" w:space="0" w:color="auto"/>
        <w:bottom w:val="none" w:sz="0" w:space="0" w:color="auto"/>
        <w:right w:val="none" w:sz="0" w:space="0" w:color="auto"/>
      </w:divBdr>
    </w:div>
    <w:div w:id="1019350563">
      <w:bodyDiv w:val="1"/>
      <w:marLeft w:val="0"/>
      <w:marRight w:val="0"/>
      <w:marTop w:val="0"/>
      <w:marBottom w:val="0"/>
      <w:divBdr>
        <w:top w:val="none" w:sz="0" w:space="0" w:color="auto"/>
        <w:left w:val="none" w:sz="0" w:space="0" w:color="auto"/>
        <w:bottom w:val="none" w:sz="0" w:space="0" w:color="auto"/>
        <w:right w:val="none" w:sz="0" w:space="0" w:color="auto"/>
      </w:divBdr>
      <w:divsChild>
        <w:div w:id="1334575709">
          <w:marLeft w:val="0"/>
          <w:marRight w:val="0"/>
          <w:marTop w:val="0"/>
          <w:marBottom w:val="0"/>
          <w:divBdr>
            <w:top w:val="none" w:sz="0" w:space="0" w:color="auto"/>
            <w:left w:val="none" w:sz="0" w:space="0" w:color="auto"/>
            <w:bottom w:val="none" w:sz="0" w:space="0" w:color="auto"/>
            <w:right w:val="none" w:sz="0" w:space="0" w:color="auto"/>
          </w:divBdr>
        </w:div>
      </w:divsChild>
    </w:div>
    <w:div w:id="1045909996">
      <w:bodyDiv w:val="1"/>
      <w:marLeft w:val="0"/>
      <w:marRight w:val="0"/>
      <w:marTop w:val="0"/>
      <w:marBottom w:val="0"/>
      <w:divBdr>
        <w:top w:val="none" w:sz="0" w:space="0" w:color="auto"/>
        <w:left w:val="none" w:sz="0" w:space="0" w:color="auto"/>
        <w:bottom w:val="none" w:sz="0" w:space="0" w:color="auto"/>
        <w:right w:val="none" w:sz="0" w:space="0" w:color="auto"/>
      </w:divBdr>
    </w:div>
    <w:div w:id="1073048702">
      <w:bodyDiv w:val="1"/>
      <w:marLeft w:val="0"/>
      <w:marRight w:val="0"/>
      <w:marTop w:val="0"/>
      <w:marBottom w:val="0"/>
      <w:divBdr>
        <w:top w:val="none" w:sz="0" w:space="0" w:color="auto"/>
        <w:left w:val="none" w:sz="0" w:space="0" w:color="auto"/>
        <w:bottom w:val="none" w:sz="0" w:space="0" w:color="auto"/>
        <w:right w:val="none" w:sz="0" w:space="0" w:color="auto"/>
      </w:divBdr>
    </w:div>
    <w:div w:id="1086534758">
      <w:bodyDiv w:val="1"/>
      <w:marLeft w:val="0"/>
      <w:marRight w:val="0"/>
      <w:marTop w:val="0"/>
      <w:marBottom w:val="0"/>
      <w:divBdr>
        <w:top w:val="none" w:sz="0" w:space="0" w:color="auto"/>
        <w:left w:val="none" w:sz="0" w:space="0" w:color="auto"/>
        <w:bottom w:val="none" w:sz="0" w:space="0" w:color="auto"/>
        <w:right w:val="none" w:sz="0" w:space="0" w:color="auto"/>
      </w:divBdr>
    </w:div>
    <w:div w:id="1108087336">
      <w:bodyDiv w:val="1"/>
      <w:marLeft w:val="0"/>
      <w:marRight w:val="0"/>
      <w:marTop w:val="0"/>
      <w:marBottom w:val="0"/>
      <w:divBdr>
        <w:top w:val="none" w:sz="0" w:space="0" w:color="auto"/>
        <w:left w:val="none" w:sz="0" w:space="0" w:color="auto"/>
        <w:bottom w:val="none" w:sz="0" w:space="0" w:color="auto"/>
        <w:right w:val="none" w:sz="0" w:space="0" w:color="auto"/>
      </w:divBdr>
      <w:divsChild>
        <w:div w:id="1682076371">
          <w:marLeft w:val="0"/>
          <w:marRight w:val="0"/>
          <w:marTop w:val="0"/>
          <w:marBottom w:val="0"/>
          <w:divBdr>
            <w:top w:val="none" w:sz="0" w:space="0" w:color="auto"/>
            <w:left w:val="none" w:sz="0" w:space="0" w:color="auto"/>
            <w:bottom w:val="none" w:sz="0" w:space="0" w:color="auto"/>
            <w:right w:val="none" w:sz="0" w:space="0" w:color="auto"/>
          </w:divBdr>
          <w:divsChild>
            <w:div w:id="1108428871">
              <w:marLeft w:val="0"/>
              <w:marRight w:val="0"/>
              <w:marTop w:val="0"/>
              <w:marBottom w:val="0"/>
              <w:divBdr>
                <w:top w:val="none" w:sz="0" w:space="0" w:color="auto"/>
                <w:left w:val="none" w:sz="0" w:space="0" w:color="auto"/>
                <w:bottom w:val="none" w:sz="0" w:space="0" w:color="auto"/>
                <w:right w:val="none" w:sz="0" w:space="0" w:color="auto"/>
              </w:divBdr>
              <w:divsChild>
                <w:div w:id="1988050079">
                  <w:marLeft w:val="0"/>
                  <w:marRight w:val="0"/>
                  <w:marTop w:val="0"/>
                  <w:marBottom w:val="0"/>
                  <w:divBdr>
                    <w:top w:val="none" w:sz="0" w:space="0" w:color="auto"/>
                    <w:left w:val="none" w:sz="0" w:space="0" w:color="auto"/>
                    <w:bottom w:val="none" w:sz="0" w:space="0" w:color="auto"/>
                    <w:right w:val="none" w:sz="0" w:space="0" w:color="auto"/>
                  </w:divBdr>
                  <w:divsChild>
                    <w:div w:id="1492673726">
                      <w:marLeft w:val="0"/>
                      <w:marRight w:val="0"/>
                      <w:marTop w:val="0"/>
                      <w:marBottom w:val="0"/>
                      <w:divBdr>
                        <w:top w:val="none" w:sz="0" w:space="0" w:color="auto"/>
                        <w:left w:val="none" w:sz="0" w:space="0" w:color="auto"/>
                        <w:bottom w:val="none" w:sz="0" w:space="0" w:color="auto"/>
                        <w:right w:val="none" w:sz="0" w:space="0" w:color="auto"/>
                      </w:divBdr>
                      <w:divsChild>
                        <w:div w:id="794174712">
                          <w:marLeft w:val="0"/>
                          <w:marRight w:val="0"/>
                          <w:marTop w:val="0"/>
                          <w:marBottom w:val="0"/>
                          <w:divBdr>
                            <w:top w:val="none" w:sz="0" w:space="0" w:color="auto"/>
                            <w:left w:val="none" w:sz="0" w:space="0" w:color="auto"/>
                            <w:bottom w:val="none" w:sz="0" w:space="0" w:color="auto"/>
                            <w:right w:val="none" w:sz="0" w:space="0" w:color="auto"/>
                          </w:divBdr>
                          <w:divsChild>
                            <w:div w:id="1155536949">
                              <w:marLeft w:val="0"/>
                              <w:marRight w:val="0"/>
                              <w:marTop w:val="0"/>
                              <w:marBottom w:val="0"/>
                              <w:divBdr>
                                <w:top w:val="none" w:sz="0" w:space="0" w:color="auto"/>
                                <w:left w:val="none" w:sz="0" w:space="0" w:color="auto"/>
                                <w:bottom w:val="none" w:sz="0" w:space="0" w:color="auto"/>
                                <w:right w:val="none" w:sz="0" w:space="0" w:color="auto"/>
                              </w:divBdr>
                              <w:divsChild>
                                <w:div w:id="1384448258">
                                  <w:marLeft w:val="0"/>
                                  <w:marRight w:val="0"/>
                                  <w:marTop w:val="0"/>
                                  <w:marBottom w:val="0"/>
                                  <w:divBdr>
                                    <w:top w:val="none" w:sz="0" w:space="0" w:color="auto"/>
                                    <w:left w:val="none" w:sz="0" w:space="0" w:color="auto"/>
                                    <w:bottom w:val="none" w:sz="0" w:space="0" w:color="auto"/>
                                    <w:right w:val="none" w:sz="0" w:space="0" w:color="auto"/>
                                  </w:divBdr>
                                  <w:divsChild>
                                    <w:div w:id="1380472313">
                                      <w:marLeft w:val="0"/>
                                      <w:marRight w:val="0"/>
                                      <w:marTop w:val="0"/>
                                      <w:marBottom w:val="0"/>
                                      <w:divBdr>
                                        <w:top w:val="none" w:sz="0" w:space="0" w:color="auto"/>
                                        <w:left w:val="none" w:sz="0" w:space="0" w:color="auto"/>
                                        <w:bottom w:val="none" w:sz="0" w:space="0" w:color="auto"/>
                                        <w:right w:val="none" w:sz="0" w:space="0" w:color="auto"/>
                                      </w:divBdr>
                                      <w:divsChild>
                                        <w:div w:id="1821116912">
                                          <w:marLeft w:val="0"/>
                                          <w:marRight w:val="0"/>
                                          <w:marTop w:val="0"/>
                                          <w:marBottom w:val="0"/>
                                          <w:divBdr>
                                            <w:top w:val="none" w:sz="0" w:space="0" w:color="auto"/>
                                            <w:left w:val="none" w:sz="0" w:space="0" w:color="auto"/>
                                            <w:bottom w:val="none" w:sz="0" w:space="0" w:color="auto"/>
                                            <w:right w:val="none" w:sz="0" w:space="0" w:color="auto"/>
                                          </w:divBdr>
                                          <w:divsChild>
                                            <w:div w:id="2135899790">
                                              <w:marLeft w:val="0"/>
                                              <w:marRight w:val="0"/>
                                              <w:marTop w:val="0"/>
                                              <w:marBottom w:val="0"/>
                                              <w:divBdr>
                                                <w:top w:val="none" w:sz="0" w:space="0" w:color="auto"/>
                                                <w:left w:val="none" w:sz="0" w:space="0" w:color="auto"/>
                                                <w:bottom w:val="none" w:sz="0" w:space="0" w:color="auto"/>
                                                <w:right w:val="none" w:sz="0" w:space="0" w:color="auto"/>
                                              </w:divBdr>
                                              <w:divsChild>
                                                <w:div w:id="1890534375">
                                                  <w:marLeft w:val="0"/>
                                                  <w:marRight w:val="0"/>
                                                  <w:marTop w:val="0"/>
                                                  <w:marBottom w:val="0"/>
                                                  <w:divBdr>
                                                    <w:top w:val="none" w:sz="0" w:space="0" w:color="auto"/>
                                                    <w:left w:val="none" w:sz="0" w:space="0" w:color="auto"/>
                                                    <w:bottom w:val="none" w:sz="0" w:space="0" w:color="auto"/>
                                                    <w:right w:val="none" w:sz="0" w:space="0" w:color="auto"/>
                                                  </w:divBdr>
                                                  <w:divsChild>
                                                    <w:div w:id="12332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386444">
      <w:bodyDiv w:val="1"/>
      <w:marLeft w:val="0"/>
      <w:marRight w:val="0"/>
      <w:marTop w:val="0"/>
      <w:marBottom w:val="0"/>
      <w:divBdr>
        <w:top w:val="none" w:sz="0" w:space="0" w:color="auto"/>
        <w:left w:val="none" w:sz="0" w:space="0" w:color="auto"/>
        <w:bottom w:val="none" w:sz="0" w:space="0" w:color="auto"/>
        <w:right w:val="none" w:sz="0" w:space="0" w:color="auto"/>
      </w:divBdr>
    </w:div>
    <w:div w:id="1331374439">
      <w:bodyDiv w:val="1"/>
      <w:marLeft w:val="0"/>
      <w:marRight w:val="0"/>
      <w:marTop w:val="0"/>
      <w:marBottom w:val="0"/>
      <w:divBdr>
        <w:top w:val="none" w:sz="0" w:space="0" w:color="auto"/>
        <w:left w:val="none" w:sz="0" w:space="0" w:color="auto"/>
        <w:bottom w:val="none" w:sz="0" w:space="0" w:color="auto"/>
        <w:right w:val="none" w:sz="0" w:space="0" w:color="auto"/>
      </w:divBdr>
    </w:div>
    <w:div w:id="2046905327">
      <w:bodyDiv w:val="1"/>
      <w:marLeft w:val="0"/>
      <w:marRight w:val="0"/>
      <w:marTop w:val="0"/>
      <w:marBottom w:val="0"/>
      <w:divBdr>
        <w:top w:val="none" w:sz="0" w:space="0" w:color="auto"/>
        <w:left w:val="none" w:sz="0" w:space="0" w:color="auto"/>
        <w:bottom w:val="none" w:sz="0" w:space="0" w:color="auto"/>
        <w:right w:val="none" w:sz="0" w:space="0" w:color="auto"/>
      </w:divBdr>
    </w:div>
    <w:div w:id="20523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ToH2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arron@huntersvil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FBD5-2AFA-42B6-B87E-401A39D7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Brookens</dc:creator>
  <cp:keywords/>
  <dc:description/>
  <cp:lastModifiedBy>Jake Petrosky</cp:lastModifiedBy>
  <cp:revision>4</cp:revision>
  <cp:lastPrinted>2020-05-13T18:46:00Z</cp:lastPrinted>
  <dcterms:created xsi:type="dcterms:W3CDTF">2020-07-15T13:11:00Z</dcterms:created>
  <dcterms:modified xsi:type="dcterms:W3CDTF">2020-07-15T13:19:00Z</dcterms:modified>
</cp:coreProperties>
</file>